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12A" w:rsidRPr="00EB2DB0" w:rsidRDefault="00ED612A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612A" w:rsidRPr="00EB2DB0" w:rsidRDefault="00ED612A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612A" w:rsidRPr="00EB2DB0" w:rsidRDefault="00ED612A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612A" w:rsidRPr="00EB2DB0" w:rsidRDefault="00ED612A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612A" w:rsidRPr="00EB2DB0" w:rsidRDefault="00ED612A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612A" w:rsidRPr="00EB2DB0" w:rsidRDefault="00ED612A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612A" w:rsidRPr="00EB2DB0" w:rsidRDefault="00E23305" w:rsidP="00EB2DB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Описание опыта новых форм воспитательной деятельности</w:t>
      </w:r>
    </w:p>
    <w:p w:rsidR="00E23305" w:rsidRPr="00EB2DB0" w:rsidRDefault="00E23305" w:rsidP="00EB2DB0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2DB0">
        <w:rPr>
          <w:rFonts w:ascii="Times New Roman" w:hAnsi="Times New Roman" w:cs="Times New Roman"/>
          <w:sz w:val="28"/>
          <w:szCs w:val="28"/>
        </w:rPr>
        <w:t>«</w:t>
      </w:r>
      <w:r w:rsidRPr="00EB2DB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Социальное проектирование в воспитательной деятельности школы»</w:t>
      </w:r>
    </w:p>
    <w:p w:rsidR="00E23305" w:rsidRPr="00EB2DB0" w:rsidRDefault="00E23305" w:rsidP="00EB2DB0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2DB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участника заочного этапа</w:t>
      </w:r>
    </w:p>
    <w:p w:rsidR="00E23305" w:rsidRPr="00EB2DB0" w:rsidRDefault="00E23305" w:rsidP="00EB2DB0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2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Республиканского конкурса профессионального мастерства работников </w:t>
      </w:r>
    </w:p>
    <w:p w:rsidR="00E23305" w:rsidRPr="00EB2DB0" w:rsidRDefault="00E23305" w:rsidP="00EB2DB0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2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сферы воспитания и дополнительного образования </w:t>
      </w:r>
    </w:p>
    <w:p w:rsidR="00E23305" w:rsidRPr="00EB2DB0" w:rsidRDefault="00E23305" w:rsidP="00EB2DB0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2DB0">
        <w:rPr>
          <w:rFonts w:ascii="Times New Roman" w:eastAsia="Times New Roman" w:hAnsi="Times New Roman" w:cs="Times New Roman"/>
          <w:sz w:val="28"/>
          <w:szCs w:val="28"/>
          <w:lang w:eastAsia="ru-RU"/>
        </w:rPr>
        <w:t>«Воспитать человека»</w:t>
      </w:r>
    </w:p>
    <w:p w:rsidR="00E23305" w:rsidRPr="00EB2DB0" w:rsidRDefault="00710895" w:rsidP="00EB2DB0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2DB0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E23305" w:rsidRPr="00EB2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аместителя директора по воспитательной работе </w:t>
      </w:r>
    </w:p>
    <w:p w:rsidR="00E23305" w:rsidRPr="00EB2DB0" w:rsidRDefault="00710895" w:rsidP="00EB2DB0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2DB0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E23305" w:rsidRPr="00EB2DB0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униципального бюджетного общеобразовательного</w:t>
      </w:r>
      <w:r w:rsidRPr="00EB2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учреждения </w:t>
      </w:r>
    </w:p>
    <w:p w:rsidR="00710895" w:rsidRPr="00EB2DB0" w:rsidRDefault="00710895" w:rsidP="00EB2DB0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2DB0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EB2DB0">
        <w:rPr>
          <w:rFonts w:ascii="Times New Roman" w:eastAsia="Times New Roman" w:hAnsi="Times New Roman" w:cs="Times New Roman"/>
          <w:sz w:val="28"/>
          <w:szCs w:val="28"/>
          <w:lang w:eastAsia="ru-RU"/>
        </w:rPr>
        <w:t>Бишевская</w:t>
      </w:r>
      <w:proofErr w:type="spellEnd"/>
      <w:r w:rsidRPr="00EB2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средняя общеобразовательная школа» </w:t>
      </w:r>
    </w:p>
    <w:p w:rsidR="00710895" w:rsidRPr="00EB2DB0" w:rsidRDefault="00710895" w:rsidP="00EB2DB0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B2DB0">
        <w:rPr>
          <w:rFonts w:ascii="Times New Roman" w:eastAsia="Times New Roman" w:hAnsi="Times New Roman" w:cs="Times New Roman"/>
          <w:sz w:val="28"/>
          <w:szCs w:val="28"/>
          <w:lang w:eastAsia="ru-RU"/>
        </w:rPr>
        <w:t>Апастовского</w:t>
      </w:r>
      <w:proofErr w:type="spellEnd"/>
      <w:r w:rsidRPr="00EB2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710895" w:rsidRPr="00EB2DB0" w:rsidRDefault="00710895" w:rsidP="00EB2DB0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B2DB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Телишевой</w:t>
      </w:r>
      <w:proofErr w:type="spellEnd"/>
      <w:r w:rsidRPr="00EB2D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Маргариты Алексеевны</w:t>
      </w:r>
    </w:p>
    <w:p w:rsidR="00E23305" w:rsidRPr="00EB2DB0" w:rsidRDefault="00E23305" w:rsidP="00EB2DB0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3305" w:rsidRPr="00EB2DB0" w:rsidRDefault="00E2330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612A" w:rsidRPr="00EB2DB0" w:rsidRDefault="00ED612A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612A" w:rsidRPr="00EB2DB0" w:rsidRDefault="00ED612A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612A" w:rsidRPr="00EB2DB0" w:rsidRDefault="00ED612A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612A" w:rsidRPr="00EB2DB0" w:rsidRDefault="00ED612A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612A" w:rsidRPr="00EB2DB0" w:rsidRDefault="00ED612A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612A" w:rsidRPr="00EB2DB0" w:rsidRDefault="00ED612A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612A" w:rsidRPr="00EB2DB0" w:rsidRDefault="00ED612A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612A" w:rsidRPr="00EB2DB0" w:rsidRDefault="00ED612A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612A" w:rsidRPr="00EB2DB0" w:rsidRDefault="00ED612A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B2DB0" w:rsidRPr="00EB2DB0" w:rsidRDefault="00EB2DB0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B2DB0" w:rsidRPr="00EB2DB0" w:rsidRDefault="006A397D" w:rsidP="00EB2D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lastRenderedPageBreak/>
        <w:t xml:space="preserve">Модернизация сферы образования связана с поиском новых методик, технологий, с ценностной переориентацией. Традиционные формы обучения и воспитания не соотносятся с характером нынешнего времени, с потребностями и интересами детей и подростков. В связи с этим усиливается роль  в моделировании и реализации различных воспитательных программ. </w:t>
      </w:r>
    </w:p>
    <w:p w:rsidR="00EB2DB0" w:rsidRDefault="00E459CA" w:rsidP="00EB2D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Современный человек, чтобы достичь успеха, должен обладать самостоятельностью, способностью к сотрудничеству, уметь быстро адаптироваться в любой ситуации. Происходит рождение нового типа личности: свободной, творчески ориентированной, открытой. Активно распространяющийся процесс информатизации образования придает воспитательной работе особое значение.</w:t>
      </w:r>
      <w:r w:rsidR="006A397D" w:rsidRPr="00EB2DB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2DB0" w:rsidRDefault="00BE1634" w:rsidP="00EB2D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Перед  педагогами стоит сложная задача – </w:t>
      </w:r>
      <w:r w:rsidRPr="00EB2DB0">
        <w:rPr>
          <w:rFonts w:ascii="Times New Roman" w:hAnsi="Times New Roman" w:cs="Times New Roman"/>
          <w:bCs/>
          <w:sz w:val="28"/>
          <w:szCs w:val="28"/>
        </w:rPr>
        <w:t>воспитание ребёнка думающего</w:t>
      </w:r>
      <w:r w:rsidRPr="00EB2DB0">
        <w:rPr>
          <w:rFonts w:ascii="Times New Roman" w:hAnsi="Times New Roman" w:cs="Times New Roman"/>
          <w:sz w:val="28"/>
          <w:szCs w:val="28"/>
        </w:rPr>
        <w:t>, способного мыслить аналитически, умеющего проявлять инициативу и самостоятельно решать возникающие проблемы.</w:t>
      </w:r>
    </w:p>
    <w:p w:rsidR="00E459CA" w:rsidRPr="00EB2DB0" w:rsidRDefault="006A397D" w:rsidP="00EB2D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 xml:space="preserve">Глобальный вызов, брошенный педагогам,  делает чрезвычайно актуальной проблему появления новых идей и людей, мыслящих и действующих нестандартно, способных к творчеству и оптимальному управлению деятельностью других людей и своей собственной для достижения социально значимых целей. Необходимо создать  условия для самореализации, саморазвития, достижения успеха в обучении, воспитании. </w:t>
      </w:r>
    </w:p>
    <w:p w:rsidR="00EB2DB0" w:rsidRDefault="00E459CA" w:rsidP="00EB2DB0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B2DB0">
        <w:rPr>
          <w:rFonts w:ascii="Times New Roman" w:eastAsia="Calibri" w:hAnsi="Times New Roman" w:cs="Times New Roman"/>
          <w:sz w:val="28"/>
          <w:szCs w:val="28"/>
        </w:rPr>
        <w:t>В свете современных реалий – школа становится уже не столько источником знаний, сколько пространством для развития личности, соответственно, процесс воспитание необходимо выстраивать исходя их потребностей общества.</w:t>
      </w:r>
    </w:p>
    <w:p w:rsidR="006A397D" w:rsidRPr="00EB2DB0" w:rsidRDefault="006A397D" w:rsidP="00EB2DB0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>Цель воспитания: 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самоопределению.</w:t>
      </w:r>
    </w:p>
    <w:p w:rsidR="006A397D" w:rsidRPr="00EB2DB0" w:rsidRDefault="006A397D" w:rsidP="00EB2DB0">
      <w:pPr>
        <w:spacing w:after="0" w:line="36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Достижению поставленной цели воспитания школьников будет способствовать решение следующих основных </w:t>
      </w:r>
      <w:r w:rsidRPr="00EB2DB0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задач:</w:t>
      </w:r>
    </w:p>
    <w:p w:rsidR="006A397D" w:rsidRPr="00EB2DB0" w:rsidRDefault="006A397D" w:rsidP="00EB2DB0">
      <w:pPr>
        <w:spacing w:after="0" w:line="36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lastRenderedPageBreak/>
        <w:t>-поддерживать традиции образовательной организации и инициативы по созданию новых в рамках уклада школьной жизни, реализовывать воспитательные возможности общешкольных ключевых дел;</w:t>
      </w:r>
    </w:p>
    <w:p w:rsidR="006A397D" w:rsidRPr="00EB2DB0" w:rsidRDefault="006A397D" w:rsidP="00EB2DB0">
      <w:pPr>
        <w:spacing w:after="0" w:line="36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-реализовывать воспитательный потенциал и возможности школьного урока, поддерживать использование интерактивных форм занятий с </w:t>
      </w:r>
      <w:proofErr w:type="gramStart"/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>обучающимися</w:t>
      </w:r>
      <w:proofErr w:type="gramEnd"/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на уроках;</w:t>
      </w:r>
    </w:p>
    <w:p w:rsidR="006A397D" w:rsidRPr="00EB2DB0" w:rsidRDefault="006A397D" w:rsidP="00EB2DB0">
      <w:pPr>
        <w:spacing w:after="0" w:line="36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-инициировать и поддерживать ученическое самоуправление </w:t>
      </w:r>
    </w:p>
    <w:p w:rsidR="006A397D" w:rsidRPr="00EB2DB0" w:rsidRDefault="006A397D" w:rsidP="00EB2DB0">
      <w:pPr>
        <w:spacing w:after="0" w:line="36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>– как на уровне школы, так и на уровне классных сообществ; их коллективное планирование, организацию, проведение и анализ самостоятельно проведенных дел и мероприятий;</w:t>
      </w:r>
    </w:p>
    <w:p w:rsidR="006A397D" w:rsidRPr="00EB2DB0" w:rsidRDefault="006A397D" w:rsidP="00EB2DB0">
      <w:pPr>
        <w:spacing w:after="0" w:line="36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>-внедрение современных воспитательных технологий в работу классных</w:t>
      </w:r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br/>
        <w:t>руководителей.</w:t>
      </w:r>
    </w:p>
    <w:p w:rsidR="006A397D" w:rsidRPr="00EB2DB0" w:rsidRDefault="006A397D" w:rsidP="00EB2DB0">
      <w:pPr>
        <w:spacing w:after="0" w:line="36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>- формирование у классных руководителей теоретической и практической базы для моделирования системы воспитания в классе.</w:t>
      </w:r>
    </w:p>
    <w:p w:rsidR="006A397D" w:rsidRPr="00EB2DB0" w:rsidRDefault="006A397D" w:rsidP="00EB2DB0">
      <w:pPr>
        <w:spacing w:after="0" w:line="36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>-инициировать и поддерживать деятельность детских общественных организаций (РДШ);</w:t>
      </w:r>
    </w:p>
    <w:p w:rsidR="006A397D" w:rsidRPr="00EB2DB0" w:rsidRDefault="006A397D" w:rsidP="00EB2DB0">
      <w:pPr>
        <w:spacing w:after="0" w:line="36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>-вовлекать обучающихся в кружки, секции, клубы и иные объединения, работающие по школьным программам внеурочной деятельности, реализовывать их воспитательные возможности;</w:t>
      </w:r>
    </w:p>
    <w:p w:rsidR="006A397D" w:rsidRPr="00EB2DB0" w:rsidRDefault="006A397D" w:rsidP="00EB2DB0">
      <w:pPr>
        <w:spacing w:after="0" w:line="36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>-</w:t>
      </w:r>
      <w:r w:rsidRPr="00EB2DB0">
        <w:rPr>
          <w:rFonts w:ascii="Times New Roman" w:eastAsia="Calibri" w:hAnsi="Times New Roman" w:cs="Times New Roman"/>
          <w:bCs/>
          <w:iCs/>
          <w:sz w:val="28"/>
          <w:szCs w:val="28"/>
          <w:u w:val="single"/>
        </w:rPr>
        <w:t>ф</w:t>
      </w:r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>ормирование у подрастающего поколения активной гражданской позиции через внедрение активных педагогических технологий.</w:t>
      </w:r>
    </w:p>
    <w:p w:rsidR="006A397D" w:rsidRPr="00EB2DB0" w:rsidRDefault="006A397D" w:rsidP="00EB2DB0">
      <w:pPr>
        <w:spacing w:after="0" w:line="36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-организовывать </w:t>
      </w:r>
      <w:proofErr w:type="spellStart"/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>профориентационную</w:t>
      </w:r>
      <w:proofErr w:type="spellEnd"/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работу с </w:t>
      </w:r>
      <w:proofErr w:type="gramStart"/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>обучающимися</w:t>
      </w:r>
      <w:proofErr w:type="gramEnd"/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>;</w:t>
      </w:r>
    </w:p>
    <w:p w:rsidR="006A397D" w:rsidRPr="00EB2DB0" w:rsidRDefault="006A397D" w:rsidP="00EB2DB0">
      <w:pPr>
        <w:spacing w:after="0" w:line="36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>-реализовывать потенциал классного руководства в воспитании обучающихся, поддерживать активное участие классных сообществ</w:t>
      </w:r>
      <w:r w:rsidR="00136325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</w:t>
      </w:r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>в жизни школы, укрепление коллективных ценностей школьного сообщества;</w:t>
      </w:r>
    </w:p>
    <w:p w:rsidR="00BE1634" w:rsidRPr="00EB2DB0" w:rsidRDefault="006A397D" w:rsidP="00EB2DB0">
      <w:pPr>
        <w:spacing w:after="0" w:line="36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>-развивать предметно-эстетическую среду школы и реализовывать ее воспитательные возможности, формирование позитивного уклада школьной жизни и положительного имиджа и престижа Школы;</w:t>
      </w:r>
    </w:p>
    <w:p w:rsidR="006A397D" w:rsidRPr="00EB2DB0" w:rsidRDefault="006A397D" w:rsidP="00EB2DB0">
      <w:pPr>
        <w:spacing w:after="0" w:line="36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lastRenderedPageBreak/>
        <w:t>-организовать работу с семьями обучающихся, их родителями или законными представителями, направленную на совместное решение проблем личностного развития.</w:t>
      </w:r>
    </w:p>
    <w:p w:rsidR="00EB2DB0" w:rsidRDefault="006A397D" w:rsidP="00EB2DB0">
      <w:pPr>
        <w:spacing w:after="0" w:line="36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EB2DB0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-осуществление конструктивного партнерства школы и семьи по предупреждению асоциального поведения учащихся. Совершенствование профилактической работы.</w:t>
      </w:r>
    </w:p>
    <w:p w:rsidR="00E459CA" w:rsidRPr="00EB2DB0" w:rsidRDefault="002635BE" w:rsidP="00EB2DB0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EB2DB0">
        <w:rPr>
          <w:rFonts w:ascii="Times New Roman" w:eastAsia="Calibri" w:hAnsi="Times New Roman" w:cs="Times New Roman"/>
          <w:iCs/>
          <w:sz w:val="28"/>
          <w:szCs w:val="28"/>
        </w:rPr>
        <w:t>Практическая реализация цели и задач воспитания осуществляется в рамках следующих направлений воспитательной работы школы:</w:t>
      </w:r>
    </w:p>
    <w:p w:rsidR="002635BE" w:rsidRPr="00EB2DB0" w:rsidRDefault="002635BE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формирование духовно-нравственных качеств</w:t>
      </w:r>
    </w:p>
    <w:p w:rsidR="002635BE" w:rsidRPr="00EB2DB0" w:rsidRDefault="002635BE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формирование патриотического сознания</w:t>
      </w:r>
    </w:p>
    <w:p w:rsidR="002635BE" w:rsidRPr="00EB2DB0" w:rsidRDefault="002635BE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формирование личности с активной жизненной позицией</w:t>
      </w:r>
    </w:p>
    <w:p w:rsidR="002635BE" w:rsidRPr="00EB2DB0" w:rsidRDefault="002635BE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формирование творческой личности</w:t>
      </w:r>
    </w:p>
    <w:p w:rsidR="002635BE" w:rsidRPr="00EB2DB0" w:rsidRDefault="002635BE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формирование поликультурной личности на основе усвоения базовых национальных и общечеловеческих ценностей</w:t>
      </w:r>
    </w:p>
    <w:p w:rsidR="002635BE" w:rsidRPr="00EB2DB0" w:rsidRDefault="002635BE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трудовое воспитание, профориентация, профессиональное самоопределение</w:t>
      </w:r>
    </w:p>
    <w:p w:rsidR="00EB2DB0" w:rsidRDefault="002635BE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формирование личности с высоким уровнем экологической культуры, культуры здорового и безопасного образа жизни.</w:t>
      </w:r>
    </w:p>
    <w:p w:rsidR="00EB2DB0" w:rsidRDefault="00715F6D" w:rsidP="00EB2D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В МБОУ «</w:t>
      </w:r>
      <w:proofErr w:type="spellStart"/>
      <w:r w:rsidRPr="00EB2DB0">
        <w:rPr>
          <w:rFonts w:ascii="Times New Roman" w:hAnsi="Times New Roman" w:cs="Times New Roman"/>
          <w:sz w:val="28"/>
          <w:szCs w:val="28"/>
        </w:rPr>
        <w:t>Бишевская</w:t>
      </w:r>
      <w:proofErr w:type="spellEnd"/>
      <w:r w:rsidRPr="00EB2DB0">
        <w:rPr>
          <w:rFonts w:ascii="Times New Roman" w:hAnsi="Times New Roman" w:cs="Times New Roman"/>
          <w:sz w:val="28"/>
          <w:szCs w:val="28"/>
        </w:rPr>
        <w:t xml:space="preserve"> СОШ» </w:t>
      </w:r>
      <w:proofErr w:type="spellStart"/>
      <w:r w:rsidRPr="00EB2DB0">
        <w:rPr>
          <w:rFonts w:ascii="Times New Roman" w:hAnsi="Times New Roman" w:cs="Times New Roman"/>
          <w:sz w:val="28"/>
          <w:szCs w:val="28"/>
        </w:rPr>
        <w:t>Апастовского</w:t>
      </w:r>
      <w:proofErr w:type="spellEnd"/>
      <w:r w:rsidRPr="00EB2DB0">
        <w:rPr>
          <w:rFonts w:ascii="Times New Roman" w:hAnsi="Times New Roman" w:cs="Times New Roman"/>
          <w:sz w:val="28"/>
          <w:szCs w:val="28"/>
        </w:rPr>
        <w:t xml:space="preserve"> муниципального  района РТ обучается 105 детей. Дети из разных населенных пунктов. Это говорит о том, что коллективу учителей и учащихся необходимо быстро ориентироваться в ситуации, находить подход к новым ученикам, быть постоянно готовыми к поступлению новых детей. Вместе с тем, мы несем ответственность за каждую выставленную оценку, за организацию занятости детей во внеурочное время, за проце</w:t>
      </w:r>
      <w:r w:rsidR="006A397D" w:rsidRPr="00EB2DB0">
        <w:rPr>
          <w:rFonts w:ascii="Times New Roman" w:hAnsi="Times New Roman" w:cs="Times New Roman"/>
          <w:sz w:val="28"/>
          <w:szCs w:val="28"/>
        </w:rPr>
        <w:t>сс воспитания.</w:t>
      </w:r>
      <w:r w:rsidRPr="00EB2DB0">
        <w:rPr>
          <w:rFonts w:ascii="Times New Roman" w:hAnsi="Times New Roman" w:cs="Times New Roman"/>
          <w:sz w:val="28"/>
          <w:szCs w:val="28"/>
        </w:rPr>
        <w:t xml:space="preserve"> С момента поступления в школу ребенок берется педагогами под особый контроль, начинается кропотливая работа по адаптации ребенка в новом коллективе, по выяснению состояния успеваемости, уровня знаний, уровня физического и психического состояния ученика, его интересов. Для этого педагоги нашей школы раб</w:t>
      </w:r>
      <w:r w:rsidR="006A397D" w:rsidRPr="00EB2DB0">
        <w:rPr>
          <w:rFonts w:ascii="Times New Roman" w:hAnsi="Times New Roman" w:cs="Times New Roman"/>
          <w:sz w:val="28"/>
          <w:szCs w:val="28"/>
        </w:rPr>
        <w:t xml:space="preserve">отают в тесном сотрудничестве </w:t>
      </w:r>
      <w:r w:rsidR="00404EA0" w:rsidRPr="00EB2DB0">
        <w:rPr>
          <w:rFonts w:ascii="Times New Roman" w:hAnsi="Times New Roman" w:cs="Times New Roman"/>
          <w:sz w:val="28"/>
          <w:szCs w:val="28"/>
        </w:rPr>
        <w:t xml:space="preserve">с </w:t>
      </w:r>
      <w:r w:rsidRPr="00EB2DB0">
        <w:rPr>
          <w:rFonts w:ascii="Times New Roman" w:hAnsi="Times New Roman" w:cs="Times New Roman"/>
          <w:sz w:val="28"/>
          <w:szCs w:val="28"/>
        </w:rPr>
        <w:t xml:space="preserve"> </w:t>
      </w:r>
      <w:r w:rsidR="00404EA0" w:rsidRPr="00EB2DB0">
        <w:rPr>
          <w:rFonts w:ascii="Times New Roman" w:hAnsi="Times New Roman" w:cs="Times New Roman"/>
          <w:sz w:val="28"/>
          <w:szCs w:val="28"/>
        </w:rPr>
        <w:t>психологическим центром,</w:t>
      </w:r>
      <w:r w:rsidRPr="00EB2DB0">
        <w:rPr>
          <w:rFonts w:ascii="Times New Roman" w:hAnsi="Times New Roman" w:cs="Times New Roman"/>
          <w:sz w:val="28"/>
          <w:szCs w:val="28"/>
        </w:rPr>
        <w:t xml:space="preserve"> органов социальной защиты, комиссии по делам </w:t>
      </w:r>
      <w:r w:rsidRPr="00EB2DB0">
        <w:rPr>
          <w:rFonts w:ascii="Times New Roman" w:hAnsi="Times New Roman" w:cs="Times New Roman"/>
          <w:sz w:val="28"/>
          <w:szCs w:val="28"/>
        </w:rPr>
        <w:lastRenderedPageBreak/>
        <w:t xml:space="preserve">несовершеннолетних и защиты их прав, подразделения по делам несовершеннолетних, администрацией района и сельских поселений. </w:t>
      </w:r>
    </w:p>
    <w:p w:rsidR="006D269B" w:rsidRPr="00EB2DB0" w:rsidRDefault="006D269B" w:rsidP="00EB2D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При работе с детьми существует цепь последовательно связанных между собой элементов:</w:t>
      </w:r>
    </w:p>
    <w:p w:rsidR="006D269B" w:rsidRPr="00EB2DB0" w:rsidRDefault="006D269B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- Анализ положительных и отрицательных свойств характера подростка,</w:t>
      </w:r>
    </w:p>
    <w:p w:rsidR="006D269B" w:rsidRPr="00EB2DB0" w:rsidRDefault="006D269B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исследование его потребностей, отклонений в поведении.</w:t>
      </w:r>
    </w:p>
    <w:p w:rsidR="006D269B" w:rsidRPr="00EB2DB0" w:rsidRDefault="006D269B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- Изучение педагогической обстановки, среды окружения ребенка с последующей нейтрализацией или устранением вредных влияний и усилением положительных воздействий окружающей среды. Подростка необходимо поставить в положение активного сопротивления неблагоприятным условиям внешней среды.</w:t>
      </w:r>
    </w:p>
    <w:p w:rsidR="006D269B" w:rsidRPr="00EB2DB0" w:rsidRDefault="006D269B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- Перестройка отрицательного стереотипа. Переключение сил и способностей на полезные дела, изменение окружающей среды (перевод из школы в школу, из класса в класс.)</w:t>
      </w:r>
    </w:p>
    <w:p w:rsidR="006D269B" w:rsidRPr="00EB2DB0" w:rsidRDefault="006D269B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Надо, чтобы в результате такой перестройки подросток не мог проявлять свои недостатки и пороки, чтобы вся его жизнь требовала применения положительных качеств, сил и способностей.</w:t>
      </w:r>
    </w:p>
    <w:p w:rsidR="006D269B" w:rsidRPr="00EB2DB0" w:rsidRDefault="006D269B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-  Изменение привычного поведения подростка путем вовлечения его в новые виды деятельности. В результате должны усиленно развиться положительные качества.</w:t>
      </w:r>
    </w:p>
    <w:p w:rsidR="006D269B" w:rsidRPr="00EB2DB0" w:rsidRDefault="006D269B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- На базе ускоренного развития положительных качеств осуществляется устранение недостатков. Быстрыми темпами должно идти общее развитие.</w:t>
      </w:r>
    </w:p>
    <w:p w:rsidR="00EB2DB0" w:rsidRDefault="00E13312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 xml:space="preserve">Сущность воспитательной работы </w:t>
      </w:r>
      <w:r w:rsidR="006D269B" w:rsidRPr="00EB2DB0">
        <w:rPr>
          <w:rFonts w:ascii="Times New Roman" w:hAnsi="Times New Roman" w:cs="Times New Roman"/>
          <w:sz w:val="28"/>
          <w:szCs w:val="28"/>
        </w:rPr>
        <w:t xml:space="preserve"> заключается не только в борьбе с недостатками подростка и искоренении пороков и отрицательных качеств, но и в нормализации всей психической жизни подростка, в ускоренном развитии всего положительного фонда личности. </w:t>
      </w:r>
    </w:p>
    <w:p w:rsidR="006D269B" w:rsidRPr="00EB2DB0" w:rsidRDefault="006D269B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 xml:space="preserve">В своей работе я использую инновационные технологии: социальное проектирование, шоу-технологии (организация публичных конкурсов, соревнований, КВН), 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>кейс-технологии</w:t>
      </w:r>
      <w:proofErr w:type="gramEnd"/>
      <w:r w:rsidRPr="00EB2DB0">
        <w:rPr>
          <w:rFonts w:ascii="Times New Roman" w:hAnsi="Times New Roman" w:cs="Times New Roman"/>
          <w:sz w:val="28"/>
          <w:szCs w:val="28"/>
        </w:rPr>
        <w:t>.</w:t>
      </w:r>
    </w:p>
    <w:p w:rsidR="00EB2DB0" w:rsidRDefault="006D269B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lastRenderedPageBreak/>
        <w:t xml:space="preserve">Наиболее результативной </w:t>
      </w:r>
      <w:r w:rsidR="00E13312" w:rsidRPr="00EB2DB0">
        <w:rPr>
          <w:rFonts w:ascii="Times New Roman" w:hAnsi="Times New Roman" w:cs="Times New Roman"/>
          <w:sz w:val="28"/>
          <w:szCs w:val="28"/>
        </w:rPr>
        <w:t xml:space="preserve">при работе над Программой воспитания в модуле «Профилактика»  </w:t>
      </w:r>
      <w:r w:rsidRPr="00EB2DB0">
        <w:rPr>
          <w:rFonts w:ascii="Times New Roman" w:hAnsi="Times New Roman" w:cs="Times New Roman"/>
          <w:sz w:val="28"/>
          <w:szCs w:val="28"/>
        </w:rPr>
        <w:t xml:space="preserve">я считаю технологию социального проектирования. Наша задача совместно с ребенком, учителями, родителями (по возможности), социальными службами,  спроектировать траекторию личностного развития ребенка. </w:t>
      </w:r>
    </w:p>
    <w:p w:rsidR="003F6A75" w:rsidRPr="00EB2DB0" w:rsidRDefault="006D269B" w:rsidP="00EB2D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bCs/>
          <w:sz w:val="28"/>
          <w:szCs w:val="28"/>
        </w:rPr>
        <w:t>Социальное проектирование</w:t>
      </w:r>
      <w:r w:rsidRPr="00EB2DB0">
        <w:rPr>
          <w:rFonts w:ascii="Times New Roman" w:hAnsi="Times New Roman" w:cs="Times New Roman"/>
          <w:sz w:val="28"/>
          <w:szCs w:val="28"/>
        </w:rPr>
        <w:t xml:space="preserve"> – технология социального воспитания учащихся в образовательных учреждениях. Главный педагогический смысл этой технологии – создание условий для социальных проб личности. Имен</w:t>
      </w:r>
      <w:r w:rsidRPr="00EB2DB0">
        <w:rPr>
          <w:rFonts w:ascii="Times New Roman" w:hAnsi="Times New Roman" w:cs="Times New Roman"/>
          <w:sz w:val="28"/>
          <w:szCs w:val="28"/>
        </w:rPr>
        <w:softHyphen/>
        <w:t>но социальное проектирование позволяет воспитаннику ре</w:t>
      </w:r>
      <w:r w:rsidRPr="00EB2DB0">
        <w:rPr>
          <w:rFonts w:ascii="Times New Roman" w:hAnsi="Times New Roman" w:cs="Times New Roman"/>
          <w:sz w:val="28"/>
          <w:szCs w:val="28"/>
        </w:rPr>
        <w:softHyphen/>
        <w:t xml:space="preserve">шать основные задачи социализации: формировать своё Я - концепцию и мировоззрение; устанавливать новые способы социального взаимодействия с миром взрослых. </w:t>
      </w:r>
      <w:r w:rsidRPr="00EB2DB0">
        <w:rPr>
          <w:rFonts w:ascii="Times New Roman" w:hAnsi="Times New Roman" w:cs="Times New Roman"/>
          <w:sz w:val="28"/>
          <w:szCs w:val="28"/>
        </w:rPr>
        <w:br/>
      </w:r>
      <w:r w:rsidR="003F6A75" w:rsidRPr="00EB2DB0">
        <w:rPr>
          <w:rFonts w:ascii="Times New Roman" w:hAnsi="Times New Roman" w:cs="Times New Roman"/>
          <w:sz w:val="28"/>
          <w:szCs w:val="28"/>
        </w:rPr>
        <w:t>Под социальным проектированием понимается деятельность: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1)социально значимая, имеющая социальный эффект, результатом которой является создание реального  «продукта», имеющего для подростка практическое значение и принципиально нового в его личном опыте;</w:t>
      </w:r>
    </w:p>
    <w:p w:rsid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 xml:space="preserve">2) задуманная, продуманная и осуществленная подростком; в ходе которой подросток вступает в конструктивное взаимодействие с миром, 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EB2DB0">
        <w:rPr>
          <w:rFonts w:ascii="Times New Roman" w:hAnsi="Times New Roman" w:cs="Times New Roman"/>
          <w:sz w:val="28"/>
          <w:szCs w:val="28"/>
        </w:rPr>
        <w:t xml:space="preserve"> взрослой культурой, с социумом; через которую формируются социальные навыки подростка. </w:t>
      </w:r>
    </w:p>
    <w:p w:rsidR="00EB2DB0" w:rsidRDefault="003F6A75" w:rsidP="00EB2D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B2DB0">
        <w:rPr>
          <w:rFonts w:ascii="Times New Roman" w:hAnsi="Times New Roman" w:cs="Times New Roman"/>
          <w:sz w:val="28"/>
          <w:szCs w:val="28"/>
        </w:rPr>
        <w:t xml:space="preserve">Субъектами социального проектирования (т. е. тем, кто осуществляет проектирование) могут быть как отдельные личности, так и организации, трудовые коллективы, социальные институты, специально созданные проектные группы и т. п. Необходимая черта субъекта проектирования - его социальная активность. </w:t>
      </w:r>
      <w:proofErr w:type="gramEnd"/>
    </w:p>
    <w:p w:rsidR="003F6A75" w:rsidRPr="00EB2DB0" w:rsidRDefault="003F6A75" w:rsidP="00EB2D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Объектами, на преобразование которых направлен социальный проект, могут выступать: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B2DB0">
        <w:rPr>
          <w:rFonts w:ascii="Times New Roman" w:hAnsi="Times New Roman" w:cs="Times New Roman"/>
          <w:sz w:val="28"/>
          <w:szCs w:val="28"/>
        </w:rPr>
        <w:t>•</w:t>
      </w:r>
      <w:r w:rsidRPr="00EB2DB0">
        <w:rPr>
          <w:rFonts w:ascii="Times New Roman" w:hAnsi="Times New Roman" w:cs="Times New Roman"/>
          <w:sz w:val="28"/>
          <w:szCs w:val="28"/>
        </w:rPr>
        <w:tab/>
        <w:t xml:space="preserve">социальные явления  (например, алкоголизм, курение, </w:t>
      </w:r>
      <w:proofErr w:type="spellStart"/>
      <w:r w:rsidRPr="00EB2DB0">
        <w:rPr>
          <w:rFonts w:ascii="Times New Roman" w:hAnsi="Times New Roman" w:cs="Times New Roman"/>
          <w:sz w:val="28"/>
          <w:szCs w:val="28"/>
        </w:rPr>
        <w:t>игромания</w:t>
      </w:r>
      <w:proofErr w:type="spellEnd"/>
      <w:r w:rsidRPr="00EB2DB0">
        <w:rPr>
          <w:rFonts w:ascii="Times New Roman" w:hAnsi="Times New Roman" w:cs="Times New Roman"/>
          <w:sz w:val="28"/>
          <w:szCs w:val="28"/>
        </w:rPr>
        <w:t>, интернет-зависимость, агрессивность в подростковой среде, гражданская пассивность и т.д.);</w:t>
      </w:r>
      <w:proofErr w:type="gramEnd"/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EB2DB0">
        <w:rPr>
          <w:rFonts w:ascii="Times New Roman" w:hAnsi="Times New Roman" w:cs="Times New Roman"/>
          <w:sz w:val="28"/>
          <w:szCs w:val="28"/>
        </w:rPr>
        <w:tab/>
        <w:t>социальные отношения (например, отношение к инвалидам, к старикам, детям; к потребителю; взаимоотношения между участниками образовательного процесса и т.д.);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•</w:t>
      </w:r>
      <w:r w:rsidRPr="00EB2DB0">
        <w:rPr>
          <w:rFonts w:ascii="Times New Roman" w:hAnsi="Times New Roman" w:cs="Times New Roman"/>
          <w:sz w:val="28"/>
          <w:szCs w:val="28"/>
        </w:rPr>
        <w:tab/>
        <w:t>социальные институты, их деятельность (различные органы власти и управления; школа; магазин; больница и т.д.);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•</w:t>
      </w:r>
      <w:r w:rsidRPr="00EB2DB0">
        <w:rPr>
          <w:rFonts w:ascii="Times New Roman" w:hAnsi="Times New Roman" w:cs="Times New Roman"/>
          <w:sz w:val="28"/>
          <w:szCs w:val="28"/>
        </w:rPr>
        <w:tab/>
        <w:t>социальная среда (места отдыха, уличная реклама, игровые площадки, остановки, школьный двор и т.д.).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Основными  принципами социального проектирования являются: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•</w:t>
      </w:r>
      <w:r w:rsidRPr="00EB2DB0">
        <w:rPr>
          <w:rFonts w:ascii="Times New Roman" w:hAnsi="Times New Roman" w:cs="Times New Roman"/>
          <w:sz w:val="28"/>
          <w:szCs w:val="28"/>
        </w:rPr>
        <w:tab/>
        <w:t>добровольность;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•</w:t>
      </w:r>
      <w:r w:rsidRPr="00EB2DB0">
        <w:rPr>
          <w:rFonts w:ascii="Times New Roman" w:hAnsi="Times New Roman" w:cs="Times New Roman"/>
          <w:sz w:val="28"/>
          <w:szCs w:val="28"/>
        </w:rPr>
        <w:tab/>
        <w:t>учет возрастных, психологических, творческих особенностей;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•</w:t>
      </w:r>
      <w:r w:rsidRPr="00EB2DB0">
        <w:rPr>
          <w:rFonts w:ascii="Times New Roman" w:hAnsi="Times New Roman" w:cs="Times New Roman"/>
          <w:sz w:val="28"/>
          <w:szCs w:val="28"/>
        </w:rPr>
        <w:tab/>
        <w:t>учет региональных особенностей;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•</w:t>
      </w:r>
      <w:r w:rsidRPr="00EB2DB0">
        <w:rPr>
          <w:rFonts w:ascii="Times New Roman" w:hAnsi="Times New Roman" w:cs="Times New Roman"/>
          <w:sz w:val="28"/>
          <w:szCs w:val="28"/>
        </w:rPr>
        <w:tab/>
        <w:t>системность;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•</w:t>
      </w:r>
      <w:r w:rsidRPr="00EB2DB0">
        <w:rPr>
          <w:rFonts w:ascii="Times New Roman" w:hAnsi="Times New Roman" w:cs="Times New Roman"/>
          <w:sz w:val="28"/>
          <w:szCs w:val="28"/>
        </w:rPr>
        <w:tab/>
        <w:t>интеграция учебной и внеклассной деятельности.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Виды социальных  проектов воспитанников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•</w:t>
      </w:r>
      <w:r w:rsidRPr="00EB2DB0">
        <w:rPr>
          <w:rFonts w:ascii="Times New Roman" w:hAnsi="Times New Roman" w:cs="Times New Roman"/>
          <w:sz w:val="28"/>
          <w:szCs w:val="28"/>
        </w:rPr>
        <w:tab/>
        <w:t>прикладные  - результат выполнения такого проекта может быть непосредственно использован в практике; например, обустройство близлежащего озера или аллеи.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•</w:t>
      </w:r>
      <w:r w:rsidRPr="00EB2DB0">
        <w:rPr>
          <w:rFonts w:ascii="Times New Roman" w:hAnsi="Times New Roman" w:cs="Times New Roman"/>
          <w:sz w:val="28"/>
          <w:szCs w:val="28"/>
        </w:rPr>
        <w:tab/>
        <w:t xml:space="preserve">информационные - предназначены для работы с информацией о каком-либо объекте, явлении, событии; предполагает анализ и обобщение 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>информации</w:t>
      </w:r>
      <w:proofErr w:type="gramEnd"/>
      <w:r w:rsidRPr="00EB2DB0">
        <w:rPr>
          <w:rFonts w:ascii="Times New Roman" w:hAnsi="Times New Roman" w:cs="Times New Roman"/>
          <w:sz w:val="28"/>
          <w:szCs w:val="28"/>
        </w:rPr>
        <w:t xml:space="preserve"> и представление для широкой аудитории; например, изучение влияния автомобилей на жизнь людей.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•</w:t>
      </w:r>
      <w:r w:rsidRPr="00EB2DB0">
        <w:rPr>
          <w:rFonts w:ascii="Times New Roman" w:hAnsi="Times New Roman" w:cs="Times New Roman"/>
          <w:sz w:val="28"/>
          <w:szCs w:val="28"/>
        </w:rPr>
        <w:tab/>
        <w:t>ролевые и игровые - участники принимают на себя определенные социальные роли, обусловленные содержанием проекта, определяют поведение в игровой ситуации; например, проект «Детское самоуправление» или «Выборы».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B2DB0">
        <w:rPr>
          <w:rFonts w:ascii="Times New Roman" w:hAnsi="Times New Roman" w:cs="Times New Roman"/>
          <w:sz w:val="28"/>
          <w:szCs w:val="28"/>
        </w:rPr>
        <w:t>•</w:t>
      </w:r>
      <w:r w:rsidRPr="00EB2DB0">
        <w:rPr>
          <w:rFonts w:ascii="Times New Roman" w:hAnsi="Times New Roman" w:cs="Times New Roman"/>
          <w:sz w:val="28"/>
          <w:szCs w:val="28"/>
        </w:rPr>
        <w:tab/>
        <w:t xml:space="preserve">Исследовательские - результат связан с решением творческой исследовательской задачи с заранее неизвестным решением, предполагает наличие основных этапов, характерных для научного исследования: гипотеза, задача и др.; </w:t>
      </w:r>
      <w:proofErr w:type="gramEnd"/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EB2DB0">
        <w:rPr>
          <w:rFonts w:ascii="Times New Roman" w:hAnsi="Times New Roman" w:cs="Times New Roman"/>
          <w:sz w:val="28"/>
          <w:szCs w:val="28"/>
        </w:rPr>
        <w:tab/>
        <w:t xml:space="preserve">поисковые – проекты, включающие совокупность поисковых, творческих по своей сути приемов. 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 xml:space="preserve">Цель социального проектирования:  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•</w:t>
      </w:r>
      <w:r w:rsidRPr="00EB2DB0">
        <w:rPr>
          <w:rFonts w:ascii="Times New Roman" w:hAnsi="Times New Roman" w:cs="Times New Roman"/>
          <w:sz w:val="28"/>
          <w:szCs w:val="28"/>
        </w:rPr>
        <w:tab/>
        <w:t>привлечение внимания воспитанников к актуальным социальным проблемам местного сообщества;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•</w:t>
      </w:r>
      <w:r w:rsidRPr="00EB2DB0">
        <w:rPr>
          <w:rFonts w:ascii="Times New Roman" w:hAnsi="Times New Roman" w:cs="Times New Roman"/>
          <w:sz w:val="28"/>
          <w:szCs w:val="28"/>
        </w:rPr>
        <w:tab/>
        <w:t>включение школьников в реальную практическую деятельность по разрешению одной из этих проблем  силами самих учащихся.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Основные задачи социального проектирования: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•</w:t>
      </w:r>
      <w:r w:rsidRPr="00EB2DB0">
        <w:rPr>
          <w:rFonts w:ascii="Times New Roman" w:hAnsi="Times New Roman" w:cs="Times New Roman"/>
          <w:sz w:val="28"/>
          <w:szCs w:val="28"/>
        </w:rPr>
        <w:tab/>
        <w:t>повысить общий уровень  культуры детей и подростков за счет получения дополнительной информации;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•</w:t>
      </w:r>
      <w:r w:rsidRPr="00EB2DB0">
        <w:rPr>
          <w:rFonts w:ascii="Times New Roman" w:hAnsi="Times New Roman" w:cs="Times New Roman"/>
          <w:sz w:val="28"/>
          <w:szCs w:val="28"/>
        </w:rPr>
        <w:tab/>
        <w:t>формировать социально-личностные компетенции: навыки «разумного социального» поведения в сообществе, совершенствовать полезные социальные  навыки и умения (планирование предстоящей деятельности, расчет необходимых ресурсов, анализ результатов и окончательных итогов и т.п.), социальную мобильность и т.д.;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•</w:t>
      </w:r>
      <w:r w:rsidRPr="00EB2DB0">
        <w:rPr>
          <w:rFonts w:ascii="Times New Roman" w:hAnsi="Times New Roman" w:cs="Times New Roman"/>
          <w:sz w:val="28"/>
          <w:szCs w:val="28"/>
        </w:rPr>
        <w:tab/>
        <w:t>закреплять навыки  командной работы.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Типы социальных проектов по различным основаниям: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По характеру проектируемых изменений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1.</w:t>
      </w:r>
      <w:r w:rsidRPr="00EB2DB0">
        <w:rPr>
          <w:rFonts w:ascii="Times New Roman" w:hAnsi="Times New Roman" w:cs="Times New Roman"/>
          <w:sz w:val="28"/>
          <w:szCs w:val="28"/>
        </w:rPr>
        <w:tab/>
        <w:t>Инновационные. Задача — внедрение новых разработок.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2.</w:t>
      </w:r>
      <w:r w:rsidRPr="00EB2DB0">
        <w:rPr>
          <w:rFonts w:ascii="Times New Roman" w:hAnsi="Times New Roman" w:cs="Times New Roman"/>
          <w:sz w:val="28"/>
          <w:szCs w:val="28"/>
        </w:rPr>
        <w:tab/>
        <w:t xml:space="preserve">Реставрационные или поддерживающие проекты решают задачи экологического характера, могут быть направлены на сохранение и использование культурного наследия.   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По направлению деятельности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1.</w:t>
      </w:r>
      <w:r w:rsidRPr="00EB2DB0">
        <w:rPr>
          <w:rFonts w:ascii="Times New Roman" w:hAnsi="Times New Roman" w:cs="Times New Roman"/>
          <w:sz w:val="28"/>
          <w:szCs w:val="28"/>
        </w:rPr>
        <w:tab/>
        <w:t>Образовательные проекты. Задача которых – представление образовательных услуг. Цель – приобретение знаний, умений, навыков.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2.</w:t>
      </w:r>
      <w:r w:rsidRPr="00EB2DB0">
        <w:rPr>
          <w:rFonts w:ascii="Times New Roman" w:hAnsi="Times New Roman" w:cs="Times New Roman"/>
          <w:sz w:val="28"/>
          <w:szCs w:val="28"/>
        </w:rPr>
        <w:tab/>
        <w:t xml:space="preserve">Научно-технические проекты также могут выступать как проекты социальные, если своими последствиями непосредственно затрагивают общественную жизнь. Научно-технические проекты могут иметь поисковый, экспериментальный характер и через представление результатов общественному мнению приобретать социальную функцию (вызывать </w:t>
      </w:r>
      <w:r w:rsidRPr="00EB2DB0">
        <w:rPr>
          <w:rFonts w:ascii="Times New Roman" w:hAnsi="Times New Roman" w:cs="Times New Roman"/>
          <w:sz w:val="28"/>
          <w:szCs w:val="28"/>
        </w:rPr>
        <w:lastRenderedPageBreak/>
        <w:t>общественный интерес, содействовать образованию ассоциаций и клубов, придавать качества публичных деятелей лицам, участвовавшим в проекте и т.д.);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3.</w:t>
      </w:r>
      <w:r w:rsidRPr="00EB2DB0">
        <w:rPr>
          <w:rFonts w:ascii="Times New Roman" w:hAnsi="Times New Roman" w:cs="Times New Roman"/>
          <w:sz w:val="28"/>
          <w:szCs w:val="28"/>
        </w:rPr>
        <w:tab/>
        <w:t>Культурные проекты могут по основной своей направленности выступать как проекты художественные, символические, экзотические и др. Их общая черта как социальных проектов состоит в том, что они оказываются вплетенными в ткань социальной жизни, т.е. люди в этом случае обращают внимание не на эстетические стороны проекта, а на его социальную функцию.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По масштабам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1.</w:t>
      </w:r>
      <w:r w:rsidRPr="00EB2DB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B2DB0">
        <w:rPr>
          <w:rFonts w:ascii="Times New Roman" w:hAnsi="Times New Roman" w:cs="Times New Roman"/>
          <w:sz w:val="28"/>
          <w:szCs w:val="28"/>
        </w:rPr>
        <w:t>Микропроекты</w:t>
      </w:r>
      <w:proofErr w:type="spellEnd"/>
      <w:r w:rsidRPr="00EB2DB0">
        <w:rPr>
          <w:rFonts w:ascii="Times New Roman" w:hAnsi="Times New Roman" w:cs="Times New Roman"/>
          <w:sz w:val="28"/>
          <w:szCs w:val="28"/>
        </w:rPr>
        <w:t>.  На уроке, на внеклассном мероприятии.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2.</w:t>
      </w:r>
      <w:r w:rsidRPr="00EB2DB0">
        <w:rPr>
          <w:rFonts w:ascii="Times New Roman" w:hAnsi="Times New Roman" w:cs="Times New Roman"/>
          <w:sz w:val="28"/>
          <w:szCs w:val="28"/>
        </w:rPr>
        <w:tab/>
        <w:t>Малые проекты. На уровне района, школы, города. Например, создание телефона «Доверие».</w:t>
      </w:r>
    </w:p>
    <w:p w:rsid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3.</w:t>
      </w:r>
      <w:r w:rsidRPr="00EB2DB0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EB2DB0">
        <w:rPr>
          <w:rFonts w:ascii="Times New Roman" w:hAnsi="Times New Roman" w:cs="Times New Roman"/>
          <w:sz w:val="28"/>
          <w:szCs w:val="28"/>
        </w:rPr>
        <w:t>Мегапроекты</w:t>
      </w:r>
      <w:proofErr w:type="spellEnd"/>
      <w:r w:rsidRPr="00EB2DB0">
        <w:rPr>
          <w:rFonts w:ascii="Times New Roman" w:hAnsi="Times New Roman" w:cs="Times New Roman"/>
          <w:sz w:val="28"/>
          <w:szCs w:val="28"/>
        </w:rPr>
        <w:t>, в качестве которых обычно выступают целевые программы, состоящие из взаимосвязанных проектов. Их специфика состоит в необходимости масштабной координации исполнителей.</w:t>
      </w:r>
    </w:p>
    <w:p w:rsidR="003F6A75" w:rsidRPr="00EB2DB0" w:rsidRDefault="003F6A75" w:rsidP="00EB2D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Социальное проектирование применяю, также при поступлении</w:t>
      </w:r>
      <w:r w:rsidR="00F1565C" w:rsidRPr="00EB2DB0">
        <w:rPr>
          <w:rFonts w:ascii="Times New Roman" w:hAnsi="Times New Roman" w:cs="Times New Roman"/>
          <w:sz w:val="28"/>
          <w:szCs w:val="28"/>
        </w:rPr>
        <w:t xml:space="preserve"> ребенка в школу</w:t>
      </w:r>
      <w:r w:rsidRPr="00EB2DB0">
        <w:rPr>
          <w:rFonts w:ascii="Times New Roman" w:hAnsi="Times New Roman" w:cs="Times New Roman"/>
          <w:sz w:val="28"/>
          <w:szCs w:val="28"/>
        </w:rPr>
        <w:t xml:space="preserve"> </w:t>
      </w:r>
      <w:r w:rsidR="00F1565C" w:rsidRPr="00EB2DB0">
        <w:rPr>
          <w:rFonts w:ascii="Times New Roman" w:hAnsi="Times New Roman" w:cs="Times New Roman"/>
          <w:sz w:val="28"/>
          <w:szCs w:val="28"/>
        </w:rPr>
        <w:t xml:space="preserve">и при  </w:t>
      </w:r>
      <w:r w:rsidRPr="00EB2DB0">
        <w:rPr>
          <w:rFonts w:ascii="Times New Roman" w:hAnsi="Times New Roman" w:cs="Times New Roman"/>
          <w:sz w:val="28"/>
          <w:szCs w:val="28"/>
        </w:rPr>
        <w:t xml:space="preserve">переводе </w:t>
      </w:r>
      <w:r w:rsidR="00F1565C" w:rsidRPr="00EB2DB0">
        <w:rPr>
          <w:rFonts w:ascii="Times New Roman" w:hAnsi="Times New Roman" w:cs="Times New Roman"/>
          <w:sz w:val="28"/>
          <w:szCs w:val="28"/>
        </w:rPr>
        <w:t>из другой школы</w:t>
      </w:r>
      <w:r w:rsidR="00224090" w:rsidRPr="00EB2DB0">
        <w:rPr>
          <w:rFonts w:ascii="Times New Roman" w:hAnsi="Times New Roman" w:cs="Times New Roman"/>
          <w:sz w:val="28"/>
          <w:szCs w:val="28"/>
        </w:rPr>
        <w:t>, при работе с детьми из неблагополучных семей, СОП, ТСЖ.</w:t>
      </w:r>
      <w:r w:rsidR="00F1565C" w:rsidRPr="00EB2DB0">
        <w:rPr>
          <w:rFonts w:ascii="Times New Roman" w:hAnsi="Times New Roman" w:cs="Times New Roman"/>
          <w:sz w:val="28"/>
          <w:szCs w:val="28"/>
        </w:rPr>
        <w:t xml:space="preserve"> В данной практике  использую следующие  э</w:t>
      </w:r>
      <w:r w:rsidRPr="00EB2DB0">
        <w:rPr>
          <w:rFonts w:ascii="Times New Roman" w:hAnsi="Times New Roman" w:cs="Times New Roman"/>
          <w:sz w:val="28"/>
          <w:szCs w:val="28"/>
        </w:rPr>
        <w:t>тапы работы:</w:t>
      </w:r>
    </w:p>
    <w:p w:rsidR="003F6A75" w:rsidRPr="00EB2DB0" w:rsidRDefault="00F1565C" w:rsidP="00EB2D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b/>
          <w:sz w:val="28"/>
          <w:szCs w:val="28"/>
        </w:rPr>
        <w:t xml:space="preserve">Первый этап </w:t>
      </w:r>
      <w:r w:rsidR="003F6A75" w:rsidRPr="00EB2DB0">
        <w:rPr>
          <w:rFonts w:ascii="Times New Roman" w:hAnsi="Times New Roman" w:cs="Times New Roman"/>
          <w:b/>
          <w:sz w:val="28"/>
          <w:szCs w:val="28"/>
        </w:rPr>
        <w:t>– сбор информации</w:t>
      </w:r>
      <w:r w:rsidR="003F6A75" w:rsidRPr="00EB2DB0">
        <w:rPr>
          <w:rFonts w:ascii="Times New Roman" w:hAnsi="Times New Roman" w:cs="Times New Roman"/>
          <w:sz w:val="28"/>
          <w:szCs w:val="28"/>
        </w:rPr>
        <w:t xml:space="preserve">. </w:t>
      </w:r>
      <w:r w:rsidRPr="00EB2DB0">
        <w:rPr>
          <w:rFonts w:ascii="Times New Roman" w:hAnsi="Times New Roman" w:cs="Times New Roman"/>
          <w:sz w:val="28"/>
          <w:szCs w:val="28"/>
        </w:rPr>
        <w:t xml:space="preserve"> Из ш</w:t>
      </w:r>
      <w:r w:rsidR="003F6A75" w:rsidRPr="00EB2DB0">
        <w:rPr>
          <w:rFonts w:ascii="Times New Roman" w:hAnsi="Times New Roman" w:cs="Times New Roman"/>
          <w:sz w:val="28"/>
          <w:szCs w:val="28"/>
        </w:rPr>
        <w:t>кол</w:t>
      </w:r>
      <w:r w:rsidRPr="00EB2DB0">
        <w:rPr>
          <w:rFonts w:ascii="Times New Roman" w:hAnsi="Times New Roman" w:cs="Times New Roman"/>
          <w:sz w:val="28"/>
          <w:szCs w:val="28"/>
        </w:rPr>
        <w:t>ы</w:t>
      </w:r>
      <w:r w:rsidR="003F6A75" w:rsidRPr="00EB2DB0">
        <w:rPr>
          <w:rFonts w:ascii="Times New Roman" w:hAnsi="Times New Roman" w:cs="Times New Roman"/>
          <w:sz w:val="28"/>
          <w:szCs w:val="28"/>
        </w:rPr>
        <w:t>, из которых</w:t>
      </w:r>
      <w:r w:rsidRPr="00EB2DB0">
        <w:rPr>
          <w:rFonts w:ascii="Times New Roman" w:hAnsi="Times New Roman" w:cs="Times New Roman"/>
          <w:sz w:val="28"/>
          <w:szCs w:val="28"/>
        </w:rPr>
        <w:t xml:space="preserve"> поступает ребенок, предоставляется</w:t>
      </w:r>
      <w:r w:rsidR="003F6A75" w:rsidRPr="00EB2DB0">
        <w:rPr>
          <w:rFonts w:ascii="Times New Roman" w:hAnsi="Times New Roman" w:cs="Times New Roman"/>
          <w:sz w:val="28"/>
          <w:szCs w:val="28"/>
        </w:rPr>
        <w:t xml:space="preserve"> ведомость оценок за прошедший учебный период, характеристику на ребенка. Классный руководитель </w:t>
      </w:r>
      <w:r w:rsidRPr="00EB2DB0">
        <w:rPr>
          <w:rFonts w:ascii="Times New Roman" w:hAnsi="Times New Roman" w:cs="Times New Roman"/>
          <w:sz w:val="28"/>
          <w:szCs w:val="28"/>
        </w:rPr>
        <w:t xml:space="preserve"> и заместитель директора по воспитательной работе выясняю</w:t>
      </w:r>
      <w:r w:rsidR="003F6A75" w:rsidRPr="00EB2DB0">
        <w:rPr>
          <w:rFonts w:ascii="Times New Roman" w:hAnsi="Times New Roman" w:cs="Times New Roman"/>
          <w:sz w:val="28"/>
          <w:szCs w:val="28"/>
        </w:rPr>
        <w:t>т, какие трудности были у р</w:t>
      </w:r>
      <w:r w:rsidRPr="00EB2DB0">
        <w:rPr>
          <w:rFonts w:ascii="Times New Roman" w:hAnsi="Times New Roman" w:cs="Times New Roman"/>
          <w:sz w:val="28"/>
          <w:szCs w:val="28"/>
        </w:rPr>
        <w:t>ебенка в школе, в семье. Выясняют какие  пробелы в знаниях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 xml:space="preserve"> </w:t>
      </w:r>
      <w:r w:rsidR="003F6A75" w:rsidRPr="00EB2DB0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3F6A75" w:rsidRPr="00EB2DB0">
        <w:rPr>
          <w:rFonts w:ascii="Times New Roman" w:hAnsi="Times New Roman" w:cs="Times New Roman"/>
          <w:sz w:val="28"/>
          <w:szCs w:val="28"/>
        </w:rPr>
        <w:t xml:space="preserve"> какие кружки посещал ребенок, чем интересу</w:t>
      </w:r>
      <w:r w:rsidRPr="00EB2DB0">
        <w:rPr>
          <w:rFonts w:ascii="Times New Roman" w:hAnsi="Times New Roman" w:cs="Times New Roman"/>
          <w:sz w:val="28"/>
          <w:szCs w:val="28"/>
        </w:rPr>
        <w:t xml:space="preserve">ется. </w:t>
      </w:r>
      <w:r w:rsidR="003F6A75" w:rsidRPr="00EB2DB0">
        <w:rPr>
          <w:rFonts w:ascii="Times New Roman" w:hAnsi="Times New Roman" w:cs="Times New Roman"/>
          <w:sz w:val="28"/>
          <w:szCs w:val="28"/>
        </w:rPr>
        <w:t>Это самый важный этап. От объективности собранной информации зависит дальнейшее обучение ребенка, его успеваемость, время адаптации к новым условиям обучения, зависит траектория его развития как личности.</w:t>
      </w:r>
    </w:p>
    <w:p w:rsidR="003F6A75" w:rsidRPr="00EB2DB0" w:rsidRDefault="00F1565C" w:rsidP="00EB2DB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2DB0">
        <w:rPr>
          <w:rFonts w:ascii="Times New Roman" w:hAnsi="Times New Roman" w:cs="Times New Roman"/>
          <w:b/>
          <w:sz w:val="28"/>
          <w:szCs w:val="28"/>
        </w:rPr>
        <w:t>Второй этап</w:t>
      </w:r>
      <w:r w:rsidRPr="00EB2DB0">
        <w:rPr>
          <w:rFonts w:ascii="Times New Roman" w:hAnsi="Times New Roman" w:cs="Times New Roman"/>
          <w:sz w:val="28"/>
          <w:szCs w:val="28"/>
        </w:rPr>
        <w:t xml:space="preserve"> – Администрация школы, учителя-предметники, </w:t>
      </w:r>
      <w:r w:rsidR="003F6A75" w:rsidRPr="00EB2DB0">
        <w:rPr>
          <w:rFonts w:ascii="Times New Roman" w:hAnsi="Times New Roman" w:cs="Times New Roman"/>
          <w:sz w:val="28"/>
          <w:szCs w:val="28"/>
        </w:rPr>
        <w:t xml:space="preserve"> классный руководитель </w:t>
      </w:r>
      <w:r w:rsidRPr="00EB2DB0">
        <w:rPr>
          <w:rFonts w:ascii="Times New Roman" w:hAnsi="Times New Roman" w:cs="Times New Roman"/>
          <w:sz w:val="28"/>
          <w:szCs w:val="28"/>
        </w:rPr>
        <w:t xml:space="preserve"> </w:t>
      </w:r>
      <w:r w:rsidR="003F6A75" w:rsidRPr="00EB2DB0">
        <w:rPr>
          <w:rFonts w:ascii="Times New Roman" w:hAnsi="Times New Roman" w:cs="Times New Roman"/>
          <w:sz w:val="28"/>
          <w:szCs w:val="28"/>
        </w:rPr>
        <w:t xml:space="preserve">составляют индивидуальные дорожные карты по работе с вновь </w:t>
      </w:r>
      <w:r w:rsidR="003F6A75" w:rsidRPr="00EB2DB0">
        <w:rPr>
          <w:rFonts w:ascii="Times New Roman" w:hAnsi="Times New Roman" w:cs="Times New Roman"/>
          <w:sz w:val="28"/>
          <w:szCs w:val="28"/>
        </w:rPr>
        <w:lastRenderedPageBreak/>
        <w:t>поступившим ребенком.</w:t>
      </w:r>
      <w:r w:rsidR="00224090" w:rsidRPr="00EB2DB0">
        <w:rPr>
          <w:rFonts w:ascii="Times New Roman" w:hAnsi="Times New Roman" w:cs="Times New Roman"/>
          <w:sz w:val="28"/>
          <w:szCs w:val="28"/>
        </w:rPr>
        <w:t xml:space="preserve"> Если ребёнок из ТСЖ, СОП то разрабатываем  дорожную  карту совместно с социальными службами, ПДН, КДН, психологами. </w:t>
      </w:r>
      <w:r w:rsidR="003F6A75" w:rsidRPr="00EB2DB0">
        <w:rPr>
          <w:rFonts w:ascii="Times New Roman" w:hAnsi="Times New Roman" w:cs="Times New Roman"/>
          <w:sz w:val="28"/>
          <w:szCs w:val="28"/>
        </w:rPr>
        <w:t xml:space="preserve">В план работы включаются индивидуальные занятия, консультации, тренинги </w:t>
      </w:r>
      <w:r w:rsidR="00224090" w:rsidRPr="00EB2DB0">
        <w:rPr>
          <w:rFonts w:ascii="Times New Roman" w:hAnsi="Times New Roman" w:cs="Times New Roman"/>
          <w:sz w:val="28"/>
          <w:szCs w:val="28"/>
        </w:rPr>
        <w:t xml:space="preserve">и т.д.  Обучающиеся </w:t>
      </w:r>
      <w:r w:rsidR="003F6A75" w:rsidRPr="00EB2DB0">
        <w:rPr>
          <w:rFonts w:ascii="Times New Roman" w:hAnsi="Times New Roman" w:cs="Times New Roman"/>
          <w:sz w:val="28"/>
          <w:szCs w:val="28"/>
        </w:rPr>
        <w:t xml:space="preserve">посещают школьные кружки, принимают участия в мероприятиях, акциях, субботниках, митингах и </w:t>
      </w:r>
      <w:proofErr w:type="spellStart"/>
      <w:r w:rsidR="003F6A75" w:rsidRPr="00EB2DB0">
        <w:rPr>
          <w:rFonts w:ascii="Times New Roman" w:hAnsi="Times New Roman" w:cs="Times New Roman"/>
          <w:sz w:val="28"/>
          <w:szCs w:val="28"/>
        </w:rPr>
        <w:t>т</w:t>
      </w:r>
      <w:proofErr w:type="gramStart"/>
      <w:r w:rsidR="003F6A75" w:rsidRPr="00EB2DB0">
        <w:rPr>
          <w:rFonts w:ascii="Times New Roman" w:hAnsi="Times New Roman" w:cs="Times New Roman"/>
          <w:sz w:val="28"/>
          <w:szCs w:val="28"/>
        </w:rPr>
        <w:t>.д</w:t>
      </w:r>
      <w:proofErr w:type="spellEnd"/>
      <w:proofErr w:type="gramEnd"/>
    </w:p>
    <w:p w:rsidR="003F6A75" w:rsidRPr="00EB2DB0" w:rsidRDefault="003F6A75" w:rsidP="00EB2D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b/>
          <w:sz w:val="28"/>
          <w:szCs w:val="28"/>
        </w:rPr>
        <w:t>Трети</w:t>
      </w:r>
      <w:r w:rsidR="00224090" w:rsidRPr="00EB2DB0">
        <w:rPr>
          <w:rFonts w:ascii="Times New Roman" w:hAnsi="Times New Roman" w:cs="Times New Roman"/>
          <w:b/>
          <w:sz w:val="28"/>
          <w:szCs w:val="28"/>
        </w:rPr>
        <w:t>й этап</w:t>
      </w:r>
      <w:r w:rsidRPr="00EB2DB0">
        <w:rPr>
          <w:rFonts w:ascii="Times New Roman" w:hAnsi="Times New Roman" w:cs="Times New Roman"/>
          <w:sz w:val="28"/>
          <w:szCs w:val="28"/>
        </w:rPr>
        <w:t xml:space="preserve"> – работа по дорожной карте (индивидуальной программе развития (ИПР)). Это самый важный э</w:t>
      </w:r>
      <w:r w:rsidR="00224090" w:rsidRPr="00EB2DB0">
        <w:rPr>
          <w:rFonts w:ascii="Times New Roman" w:hAnsi="Times New Roman" w:cs="Times New Roman"/>
          <w:sz w:val="28"/>
          <w:szCs w:val="28"/>
        </w:rPr>
        <w:t xml:space="preserve">тап. Мы предлагаем </w:t>
      </w:r>
      <w:proofErr w:type="gramStart"/>
      <w:r w:rsidR="00224090" w:rsidRPr="00EB2DB0">
        <w:rPr>
          <w:rFonts w:ascii="Times New Roman" w:hAnsi="Times New Roman" w:cs="Times New Roman"/>
          <w:sz w:val="28"/>
          <w:szCs w:val="28"/>
        </w:rPr>
        <w:t>обучающемуся</w:t>
      </w:r>
      <w:proofErr w:type="gramEnd"/>
      <w:r w:rsidR="00224090" w:rsidRPr="00EB2DB0">
        <w:rPr>
          <w:rFonts w:ascii="Times New Roman" w:hAnsi="Times New Roman" w:cs="Times New Roman"/>
          <w:sz w:val="28"/>
          <w:szCs w:val="28"/>
        </w:rPr>
        <w:t xml:space="preserve"> </w:t>
      </w:r>
      <w:r w:rsidRPr="00EB2DB0">
        <w:rPr>
          <w:rFonts w:ascii="Times New Roman" w:hAnsi="Times New Roman" w:cs="Times New Roman"/>
          <w:sz w:val="28"/>
          <w:szCs w:val="28"/>
        </w:rPr>
        <w:t xml:space="preserve">составить проект своего личностного развития «Я </w:t>
      </w:r>
      <w:r w:rsidR="00136325">
        <w:rPr>
          <w:rFonts w:ascii="Times New Roman" w:hAnsi="Times New Roman" w:cs="Times New Roman"/>
          <w:sz w:val="28"/>
          <w:szCs w:val="28"/>
        </w:rPr>
        <w:t xml:space="preserve">- </w:t>
      </w:r>
      <w:r w:rsidRPr="00EB2DB0">
        <w:rPr>
          <w:rFonts w:ascii="Times New Roman" w:hAnsi="Times New Roman" w:cs="Times New Roman"/>
          <w:sz w:val="28"/>
          <w:szCs w:val="28"/>
        </w:rPr>
        <w:t>успешный».  В прое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>кт вкл</w:t>
      </w:r>
      <w:proofErr w:type="gramEnd"/>
      <w:r w:rsidRPr="00EB2DB0">
        <w:rPr>
          <w:rFonts w:ascii="Times New Roman" w:hAnsi="Times New Roman" w:cs="Times New Roman"/>
          <w:sz w:val="28"/>
          <w:szCs w:val="28"/>
        </w:rPr>
        <w:t xml:space="preserve">ючаем следующие разделы: 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- Я - член коллектива;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- Я – член семьи;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- Я -  ученик;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- Я и мой досуг;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- Я – студент;</w:t>
      </w:r>
    </w:p>
    <w:p w:rsidR="003F6A75" w:rsidRPr="00EB2DB0" w:rsidRDefault="003F6A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 xml:space="preserve">- </w:t>
      </w:r>
      <w:r w:rsidR="00C20D6B" w:rsidRPr="00EB2DB0">
        <w:rPr>
          <w:rFonts w:ascii="Times New Roman" w:hAnsi="Times New Roman" w:cs="Times New Roman"/>
          <w:sz w:val="28"/>
          <w:szCs w:val="28"/>
        </w:rPr>
        <w:t>Я и моя профессия.</w:t>
      </w:r>
    </w:p>
    <w:p w:rsidR="00D77D56" w:rsidRPr="00EB2DB0" w:rsidRDefault="00224090" w:rsidP="00EB2D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 xml:space="preserve">Ребёнок </w:t>
      </w:r>
      <w:r w:rsidR="003F6A75" w:rsidRPr="00EB2DB0">
        <w:rPr>
          <w:rFonts w:ascii="Times New Roman" w:hAnsi="Times New Roman" w:cs="Times New Roman"/>
          <w:sz w:val="28"/>
          <w:szCs w:val="28"/>
        </w:rPr>
        <w:t xml:space="preserve"> по каждому разделу ставит для себя цели, чего он может достичь в том или ином направл</w:t>
      </w:r>
      <w:r w:rsidRPr="00EB2DB0">
        <w:rPr>
          <w:rFonts w:ascii="Times New Roman" w:hAnsi="Times New Roman" w:cs="Times New Roman"/>
          <w:sz w:val="28"/>
          <w:szCs w:val="28"/>
        </w:rPr>
        <w:t xml:space="preserve">ении. Для того чтобы 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Pr="00EB2DB0">
        <w:rPr>
          <w:rFonts w:ascii="Times New Roman" w:hAnsi="Times New Roman" w:cs="Times New Roman"/>
          <w:sz w:val="28"/>
          <w:szCs w:val="28"/>
        </w:rPr>
        <w:t xml:space="preserve"> </w:t>
      </w:r>
      <w:r w:rsidR="003F6A75" w:rsidRPr="00EB2DB0">
        <w:rPr>
          <w:rFonts w:ascii="Times New Roman" w:hAnsi="Times New Roman" w:cs="Times New Roman"/>
          <w:sz w:val="28"/>
          <w:szCs w:val="28"/>
        </w:rPr>
        <w:t xml:space="preserve"> мог поставить правильные и, главное, достижимые ц</w:t>
      </w:r>
      <w:r w:rsidRPr="00EB2DB0">
        <w:rPr>
          <w:rFonts w:ascii="Times New Roman" w:hAnsi="Times New Roman" w:cs="Times New Roman"/>
          <w:sz w:val="28"/>
          <w:szCs w:val="28"/>
        </w:rPr>
        <w:t xml:space="preserve">ели, необходимо провести воспитательную </w:t>
      </w:r>
      <w:r w:rsidR="003F6A75" w:rsidRPr="00EB2DB0">
        <w:rPr>
          <w:rFonts w:ascii="Times New Roman" w:hAnsi="Times New Roman" w:cs="Times New Roman"/>
          <w:sz w:val="28"/>
          <w:szCs w:val="28"/>
        </w:rPr>
        <w:t xml:space="preserve">работу. Не всегда ребенок готов идти на контакт с посторонними, навязанными ему обстоятельствами, людьми. Часто ребенок обозлен на весь окружающий мир, на всех вокруг взрослых. Преодолеть это состояние помогает работа психолога. </w:t>
      </w:r>
      <w:r w:rsidR="00D77D56" w:rsidRPr="00EB2DB0">
        <w:rPr>
          <w:rFonts w:ascii="Times New Roman" w:hAnsi="Times New Roman" w:cs="Times New Roman"/>
          <w:sz w:val="28"/>
          <w:szCs w:val="28"/>
        </w:rPr>
        <w:t>Следующий шаг работы по технологии социального проектирования – выполнение проектов по каждому разделу.</w:t>
      </w:r>
    </w:p>
    <w:p w:rsidR="00D77D56" w:rsidRPr="00EB2DB0" w:rsidRDefault="00D77D56" w:rsidP="00EB2D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b/>
          <w:sz w:val="28"/>
          <w:szCs w:val="28"/>
        </w:rPr>
        <w:t>Четвертый этап</w:t>
      </w:r>
      <w:r w:rsidR="001430C0" w:rsidRPr="00EB2DB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B2DB0"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Pr="00EB2DB0">
        <w:rPr>
          <w:rFonts w:ascii="Times New Roman" w:hAnsi="Times New Roman" w:cs="Times New Roman"/>
          <w:sz w:val="28"/>
          <w:szCs w:val="28"/>
        </w:rPr>
        <w:t>анализ результатов проведенной работы.</w:t>
      </w:r>
    </w:p>
    <w:p w:rsidR="00D77D56" w:rsidRPr="00EB2DB0" w:rsidRDefault="00D77D5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Анализ проводимой работы  позволяет сделать вывод о результативности данной воспитательной работы.  Ведь в  школе заложен прочный фундамент для дальнейшей жизни и успешного будущего подростков.</w:t>
      </w:r>
    </w:p>
    <w:p w:rsidR="008C33F6" w:rsidRPr="00EB2DB0" w:rsidRDefault="00AD4D4A" w:rsidP="00EB2DB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Это цельное комплексное явление и ее элементы содержательно, логически и структурно связаны друг с другом. Поэтому работа не ограничивается одним проектом, а продолжается из года в год.</w:t>
      </w:r>
    </w:p>
    <w:p w:rsidR="008C33F6" w:rsidRPr="00EB2DB0" w:rsidRDefault="008C33F6" w:rsidP="00EB2DB0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:rsidR="008C33F6" w:rsidRPr="00EB2DB0" w:rsidRDefault="004350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31F49B" wp14:editId="7881C542">
                <wp:simplePos x="0" y="0"/>
                <wp:positionH relativeFrom="column">
                  <wp:posOffset>2645567</wp:posOffset>
                </wp:positionH>
                <wp:positionV relativeFrom="paragraph">
                  <wp:posOffset>265272</wp:posOffset>
                </wp:positionV>
                <wp:extent cx="1395415" cy="1164272"/>
                <wp:effectExtent l="1270" t="0" r="15875" b="15875"/>
                <wp:wrapNone/>
                <wp:docPr id="3" name="Пяти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95415" cy="1164272"/>
                        </a:xfrm>
                        <a:prstGeom prst="homePlat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Пятиугольник 3" o:spid="_x0000_s1026" type="#_x0000_t15" style="position:absolute;margin-left:208.3pt;margin-top:20.9pt;width:109.9pt;height:91.65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" adj="12589" fillcolor="#4f81bd [3204]" strokecolor="#243f60 [1604]" strokeweight="2pt"/>
            </w:pict>
          </mc:Fallback>
        </mc:AlternateContent>
      </w:r>
    </w:p>
    <w:p w:rsidR="008C33F6" w:rsidRPr="00EB2DB0" w:rsidRDefault="004350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AB165A" wp14:editId="05857AFB">
                <wp:simplePos x="0" y="0"/>
                <wp:positionH relativeFrom="column">
                  <wp:posOffset>2842260</wp:posOffset>
                </wp:positionH>
                <wp:positionV relativeFrom="paragraph">
                  <wp:posOffset>28576</wp:posOffset>
                </wp:positionV>
                <wp:extent cx="923925" cy="552450"/>
                <wp:effectExtent l="0" t="0" r="28575" b="19050"/>
                <wp:wrapNone/>
                <wp:docPr id="9" name="Поле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5075" w:rsidRPr="00435075" w:rsidRDefault="00435075" w:rsidP="0043507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lang w:val="tt-RU"/>
                              </w:rPr>
                            </w:pPr>
                            <w:r w:rsidRPr="00435075">
                              <w:rPr>
                                <w:rFonts w:ascii="Times New Roman" w:hAnsi="Times New Roman" w:cs="Times New Roman"/>
                                <w:lang w:val="tt-RU"/>
                              </w:rPr>
                              <w:t>Я –</w:t>
                            </w:r>
                          </w:p>
                          <w:p w:rsidR="00435075" w:rsidRPr="00435075" w:rsidRDefault="00435075" w:rsidP="0043507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lang w:val="tt-RU"/>
                              </w:rPr>
                            </w:pPr>
                            <w:r w:rsidRPr="00435075">
                              <w:rPr>
                                <w:rFonts w:ascii="Times New Roman" w:hAnsi="Times New Roman" w:cs="Times New Roman"/>
                                <w:lang w:val="tt-RU"/>
                              </w:rPr>
                              <w:t>член коллектива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9" o:spid="_x0000_s1026" type="#_x0000_t202" style="position:absolute;left:0;text-align:left;margin-left:223.8pt;margin-top:2.25pt;width:72.75pt;height:43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" fillcolor="white [3201]" strokeweight=".5pt">
                <v:textbox>
                  <w:txbxContent>
                    <w:p w:rsidR="00435075" w:rsidRPr="00435075" w:rsidRDefault="00435075" w:rsidP="0043507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lang w:val="tt-RU"/>
                        </w:rPr>
                      </w:pPr>
                      <w:r w:rsidRPr="00435075">
                        <w:rPr>
                          <w:rFonts w:ascii="Times New Roman" w:hAnsi="Times New Roman" w:cs="Times New Roman"/>
                          <w:lang w:val="tt-RU"/>
                        </w:rPr>
                        <w:t>Я –</w:t>
                      </w:r>
                    </w:p>
                    <w:p w:rsidR="00435075" w:rsidRPr="00435075" w:rsidRDefault="00435075" w:rsidP="0043507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lang w:val="tt-RU"/>
                        </w:rPr>
                      </w:pPr>
                      <w:r w:rsidRPr="00435075">
                        <w:rPr>
                          <w:rFonts w:ascii="Times New Roman" w:hAnsi="Times New Roman" w:cs="Times New Roman"/>
                          <w:lang w:val="tt-RU"/>
                        </w:rPr>
                        <w:t>член коллектива</w:t>
                      </w:r>
                    </w:p>
                  </w:txbxContent>
                </v:textbox>
              </v:shape>
            </w:pict>
          </mc:Fallback>
        </mc:AlternateConten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1430C0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A59B4B" wp14:editId="19433768">
                <wp:simplePos x="0" y="0"/>
                <wp:positionH relativeFrom="column">
                  <wp:posOffset>949651</wp:posOffset>
                </wp:positionH>
                <wp:positionV relativeFrom="paragraph">
                  <wp:posOffset>69275</wp:posOffset>
                </wp:positionV>
                <wp:extent cx="993775" cy="707977"/>
                <wp:effectExtent l="257493" t="123507" r="197167" b="120968"/>
                <wp:wrapNone/>
                <wp:docPr id="14" name="Пол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8710351">
                          <a:off x="0" y="0"/>
                          <a:ext cx="993775" cy="7079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30C0" w:rsidRDefault="001430C0" w:rsidP="001430C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430C0">
                              <w:rPr>
                                <w:rFonts w:ascii="Times New Roman" w:hAnsi="Times New Roman" w:cs="Times New Roman"/>
                              </w:rPr>
                              <w:t>Я и</w:t>
                            </w:r>
                          </w:p>
                          <w:p w:rsidR="001430C0" w:rsidRPr="001430C0" w:rsidRDefault="001430C0" w:rsidP="001430C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430C0">
                              <w:rPr>
                                <w:rFonts w:ascii="Times New Roman" w:hAnsi="Times New Roman" w:cs="Times New Roman"/>
                              </w:rPr>
                              <w:t>моя профессия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4" o:spid="_x0000_s1027" type="#_x0000_t202" style="position:absolute;left:0;text-align:left;margin-left:74.8pt;margin-top:5.45pt;width:78.25pt;height:55.75pt;rotation:-3156267fd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" fillcolor="white [3201]" strokeweight=".5pt">
                <v:textbox>
                  <w:txbxContent>
                    <w:p w:rsidR="001430C0" w:rsidRDefault="001430C0" w:rsidP="001430C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1430C0">
                        <w:rPr>
                          <w:rFonts w:ascii="Times New Roman" w:hAnsi="Times New Roman" w:cs="Times New Roman"/>
                        </w:rPr>
                        <w:t>Я и</w:t>
                      </w:r>
                    </w:p>
                    <w:p w:rsidR="001430C0" w:rsidRPr="001430C0" w:rsidRDefault="001430C0" w:rsidP="001430C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1430C0">
                        <w:rPr>
                          <w:rFonts w:ascii="Times New Roman" w:hAnsi="Times New Roman" w:cs="Times New Roman"/>
                        </w:rPr>
                        <w:t>моя профессия</w:t>
                      </w:r>
                    </w:p>
                  </w:txbxContent>
                </v:textbox>
              </v:shape>
            </w:pict>
          </mc:Fallback>
        </mc:AlternateContent>
      </w:r>
      <w:r w:rsidRPr="00EB2DB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2C4044" wp14:editId="21AA3BB5">
                <wp:simplePos x="0" y="0"/>
                <wp:positionH relativeFrom="column">
                  <wp:posOffset>885825</wp:posOffset>
                </wp:positionH>
                <wp:positionV relativeFrom="paragraph">
                  <wp:posOffset>20320</wp:posOffset>
                </wp:positionV>
                <wp:extent cx="1452245" cy="1133475"/>
                <wp:effectExtent l="209550" t="361950" r="0" b="0"/>
                <wp:wrapNone/>
                <wp:docPr id="2" name="Пяти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394954">
                          <a:off x="0" y="0"/>
                          <a:ext cx="1452245" cy="1133475"/>
                        </a:xfrm>
                        <a:prstGeom prst="homePlat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ятиугольник 2" o:spid="_x0000_s1026" type="#_x0000_t15" style="position:absolute;margin-left:69.75pt;margin-top:1.6pt;width:114.35pt;height:89.25pt;rotation:2615928fd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" adj="13171" fillcolor="#4f81bd [3204]" strokecolor="#243f60 [1604]" strokeweight="2pt"/>
            </w:pict>
          </mc:Fallback>
        </mc:AlternateContent>
      </w:r>
      <w:r w:rsidR="00435075" w:rsidRPr="00EB2DB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D234C4B" wp14:editId="1E32811C">
                <wp:simplePos x="0" y="0"/>
                <wp:positionH relativeFrom="column">
                  <wp:posOffset>4658994</wp:posOffset>
                </wp:positionH>
                <wp:positionV relativeFrom="paragraph">
                  <wp:posOffset>169198</wp:posOffset>
                </wp:positionV>
                <wp:extent cx="870335" cy="620473"/>
                <wp:effectExtent l="114300" t="228600" r="120650" b="236855"/>
                <wp:wrapNone/>
                <wp:docPr id="10" name="Пол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537389">
                          <a:off x="0" y="0"/>
                          <a:ext cx="870335" cy="6204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5075" w:rsidRDefault="00435075" w:rsidP="001430C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lang w:val="tt-RU"/>
                              </w:rPr>
                            </w:pPr>
                            <w:r w:rsidRPr="00435075">
                              <w:rPr>
                                <w:rFonts w:ascii="Times New Roman" w:hAnsi="Times New Roman" w:cs="Times New Roman"/>
                                <w:lang w:val="tt-RU"/>
                              </w:rPr>
                              <w:t>Я –</w:t>
                            </w:r>
                          </w:p>
                          <w:p w:rsidR="00435075" w:rsidRPr="00435075" w:rsidRDefault="00435075" w:rsidP="001430C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35075">
                              <w:rPr>
                                <w:rFonts w:ascii="Times New Roman" w:hAnsi="Times New Roman" w:cs="Times New Roman"/>
                                <w:lang w:val="tt-RU"/>
                              </w:rPr>
                              <w:t xml:space="preserve">член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tt-RU"/>
                              </w:rPr>
                              <w:t>семьи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0" o:spid="_x0000_s1028" type="#_x0000_t202" style="position:absolute;left:0;text-align:left;margin-left:366.85pt;margin-top:13.3pt;width:68.55pt;height:48.85pt;rotation:2771505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" fillcolor="white [3201]" strokeweight=".5pt">
                <v:textbox>
                  <w:txbxContent>
                    <w:p w:rsidR="00435075" w:rsidRDefault="00435075" w:rsidP="001430C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lang w:val="tt-RU"/>
                        </w:rPr>
                      </w:pPr>
                      <w:r w:rsidRPr="00435075">
                        <w:rPr>
                          <w:rFonts w:ascii="Times New Roman" w:hAnsi="Times New Roman" w:cs="Times New Roman"/>
                          <w:lang w:val="tt-RU"/>
                        </w:rPr>
                        <w:t>Я –</w:t>
                      </w:r>
                    </w:p>
                    <w:p w:rsidR="00435075" w:rsidRPr="00435075" w:rsidRDefault="00435075" w:rsidP="001430C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35075">
                        <w:rPr>
                          <w:rFonts w:ascii="Times New Roman" w:hAnsi="Times New Roman" w:cs="Times New Roman"/>
                          <w:lang w:val="tt-RU"/>
                        </w:rPr>
                        <w:t xml:space="preserve">член </w:t>
                      </w:r>
                      <w:r>
                        <w:rPr>
                          <w:rFonts w:ascii="Times New Roman" w:hAnsi="Times New Roman" w:cs="Times New Roman"/>
                          <w:lang w:val="tt-RU"/>
                        </w:rPr>
                        <w:t>семьи</w:t>
                      </w:r>
                    </w:p>
                  </w:txbxContent>
                </v:textbox>
              </v:shape>
            </w:pict>
          </mc:Fallback>
        </mc:AlternateContent>
      </w:r>
      <w:r w:rsidR="00435075" w:rsidRPr="00EB2DB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CE8213" wp14:editId="1460F3CA">
                <wp:simplePos x="0" y="0"/>
                <wp:positionH relativeFrom="column">
                  <wp:posOffset>4303395</wp:posOffset>
                </wp:positionH>
                <wp:positionV relativeFrom="paragraph">
                  <wp:posOffset>70485</wp:posOffset>
                </wp:positionV>
                <wp:extent cx="1337310" cy="1143635"/>
                <wp:effectExtent l="0" t="227013" r="321628" b="0"/>
                <wp:wrapNone/>
                <wp:docPr id="4" name="Пяти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004154">
                          <a:off x="0" y="0"/>
                          <a:ext cx="1337310" cy="1143635"/>
                        </a:xfrm>
                        <a:prstGeom prst="homePlat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ятиугольник 4" o:spid="_x0000_s1026" type="#_x0000_t15" style="position:absolute;margin-left:338.85pt;margin-top:5.55pt;width:105.3pt;height:90.05pt;rotation:8742671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" adj="12364" fillcolor="#4f81bd [3204]" strokecolor="#243f60 [1604]" strokeweight="2pt"/>
            </w:pict>
          </mc:Fallback>
        </mc:AlternateConten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4350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A33A1C" wp14:editId="01F91553">
                <wp:simplePos x="0" y="0"/>
                <wp:positionH relativeFrom="column">
                  <wp:posOffset>2537460</wp:posOffset>
                </wp:positionH>
                <wp:positionV relativeFrom="paragraph">
                  <wp:posOffset>133350</wp:posOffset>
                </wp:positionV>
                <wp:extent cx="1781175" cy="1057275"/>
                <wp:effectExtent l="0" t="0" r="28575" b="28575"/>
                <wp:wrapNone/>
                <wp:docPr id="1" name="Овал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10572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Овал 1" o:spid="_x0000_s1026" style="position:absolute;margin-left:199.8pt;margin-top:10.5pt;width:140.25pt;height:8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" fillcolor="#4f81bd [3204]" strokecolor="#243f60 [1604]" strokeweight="2pt"/>
            </w:pict>
          </mc:Fallback>
        </mc:AlternateContent>
      </w:r>
    </w:p>
    <w:p w:rsidR="008C33F6" w:rsidRPr="00EB2DB0" w:rsidRDefault="001430C0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C2B9D12" wp14:editId="703582DE">
                <wp:simplePos x="0" y="0"/>
                <wp:positionH relativeFrom="column">
                  <wp:posOffset>2939415</wp:posOffset>
                </wp:positionH>
                <wp:positionV relativeFrom="paragraph">
                  <wp:posOffset>160020</wp:posOffset>
                </wp:positionV>
                <wp:extent cx="914400" cy="390525"/>
                <wp:effectExtent l="0" t="0" r="27305" b="28575"/>
                <wp:wrapNone/>
                <wp:docPr id="15" name="Поле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430C0" w:rsidRPr="001430C0" w:rsidRDefault="001430C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430C0">
                              <w:rPr>
                                <w:rFonts w:ascii="Times New Roman" w:hAnsi="Times New Roman" w:cs="Times New Roman"/>
                              </w:rPr>
                              <w:t>Я - успешный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5" o:spid="_x0000_s1029" type="#_x0000_t202" style="position:absolute;left:0;text-align:left;margin-left:231.45pt;margin-top:12.6pt;width:1in;height:30.75pt;z-index:25167257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" fillcolor="white [3201]" strokeweight=".5pt">
                <v:textbox>
                  <w:txbxContent>
                    <w:p w:rsidR="001430C0" w:rsidRPr="001430C0" w:rsidRDefault="001430C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430C0">
                        <w:rPr>
                          <w:rFonts w:ascii="Times New Roman" w:hAnsi="Times New Roman" w:cs="Times New Roman"/>
                        </w:rPr>
                        <w:t>Я - успешный</w:t>
                      </w:r>
                    </w:p>
                  </w:txbxContent>
                </v:textbox>
              </v:shape>
            </w:pict>
          </mc:Fallback>
        </mc:AlternateContent>
      </w:r>
    </w:p>
    <w:p w:rsidR="008C33F6" w:rsidRPr="00EB2DB0" w:rsidRDefault="004350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416C48" wp14:editId="48E3E7CA">
                <wp:simplePos x="0" y="0"/>
                <wp:positionH relativeFrom="column">
                  <wp:posOffset>4413885</wp:posOffset>
                </wp:positionH>
                <wp:positionV relativeFrom="paragraph">
                  <wp:posOffset>268624</wp:posOffset>
                </wp:positionV>
                <wp:extent cx="1388502" cy="1178560"/>
                <wp:effectExtent l="0" t="0" r="231140" b="307340"/>
                <wp:wrapNone/>
                <wp:docPr id="5" name="Пяти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692963">
                          <a:off x="0" y="0"/>
                          <a:ext cx="1388502" cy="1178560"/>
                        </a:xfrm>
                        <a:prstGeom prst="homePlat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ятиугольник 5" o:spid="_x0000_s1026" type="#_x0000_t15" style="position:absolute;margin-left:347.55pt;margin-top:21.15pt;width:109.35pt;height:92.8pt;rotation:-9728860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" adj="12433" fillcolor="#4f81bd [3204]" strokecolor="#243f60 [1604]" strokeweight="2pt"/>
            </w:pict>
          </mc:Fallback>
        </mc:AlternateContent>
      </w:r>
    </w:p>
    <w:p w:rsidR="008C33F6" w:rsidRPr="00EB2DB0" w:rsidRDefault="004350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CD68AB" wp14:editId="6A354541">
                <wp:simplePos x="0" y="0"/>
                <wp:positionH relativeFrom="column">
                  <wp:posOffset>945515</wp:posOffset>
                </wp:positionH>
                <wp:positionV relativeFrom="paragraph">
                  <wp:posOffset>14605</wp:posOffset>
                </wp:positionV>
                <wp:extent cx="1487170" cy="1146810"/>
                <wp:effectExtent l="209550" t="0" r="0" b="358140"/>
                <wp:wrapNone/>
                <wp:docPr id="8" name="Пяти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326067">
                          <a:off x="0" y="0"/>
                          <a:ext cx="1487170" cy="1146810"/>
                        </a:xfrm>
                        <a:prstGeom prst="homePlat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ятиугольник 8" o:spid="_x0000_s1026" type="#_x0000_t15" style="position:absolute;margin-left:74.45pt;margin-top:1.15pt;width:117.1pt;height:90.3pt;rotation:-2483741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" adj="13272" fillcolor="#4f81bd [3204]" strokecolor="#243f60 [1604]" strokeweight="2pt"/>
            </w:pict>
          </mc:Fallback>
        </mc:AlternateContent>
      </w:r>
    </w:p>
    <w:p w:rsidR="00710895" w:rsidRPr="00EB2DB0" w:rsidRDefault="00B60C8C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003FF0" wp14:editId="35A1A318">
                <wp:simplePos x="0" y="0"/>
                <wp:positionH relativeFrom="column">
                  <wp:posOffset>1051560</wp:posOffset>
                </wp:positionH>
                <wp:positionV relativeFrom="paragraph">
                  <wp:posOffset>142240</wp:posOffset>
                </wp:positionV>
                <wp:extent cx="914400" cy="708025"/>
                <wp:effectExtent l="192087" t="150813" r="185738" b="147637"/>
                <wp:wrapNone/>
                <wp:docPr id="13" name="Поле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005149" flipV="1">
                          <a:off x="0" y="0"/>
                          <a:ext cx="914400" cy="708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0C8C" w:rsidRDefault="00B60C8C" w:rsidP="00B60C8C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60C8C">
                              <w:rPr>
                                <w:rFonts w:ascii="Times New Roman" w:hAnsi="Times New Roman" w:cs="Times New Roman"/>
                              </w:rPr>
                              <w:t xml:space="preserve">Я и </w:t>
                            </w:r>
                          </w:p>
                          <w:p w:rsidR="00B60C8C" w:rsidRPr="00B60C8C" w:rsidRDefault="00B60C8C" w:rsidP="00B60C8C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60C8C">
                              <w:rPr>
                                <w:rFonts w:ascii="Times New Roman" w:hAnsi="Times New Roman" w:cs="Times New Roman"/>
                              </w:rPr>
                              <w:t>мой досуг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3" o:spid="_x0000_s1030" type="#_x0000_t202" style="position:absolute;left:0;text-align:left;margin-left:82.8pt;margin-top:11.2pt;width:1in;height:55.75pt;rotation:-3282424fd;flip:y;z-index:25167052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" fillcolor="white [3201]" strokeweight=".5pt">
                <v:textbox>
                  <w:txbxContent>
                    <w:p w:rsidR="00B60C8C" w:rsidRDefault="00B60C8C" w:rsidP="00B60C8C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B60C8C">
                        <w:rPr>
                          <w:rFonts w:ascii="Times New Roman" w:hAnsi="Times New Roman" w:cs="Times New Roman"/>
                        </w:rPr>
                        <w:t xml:space="preserve">Я и </w:t>
                      </w:r>
                    </w:p>
                    <w:p w:rsidR="00B60C8C" w:rsidRPr="00B60C8C" w:rsidRDefault="00B60C8C" w:rsidP="00B60C8C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B60C8C">
                        <w:rPr>
                          <w:rFonts w:ascii="Times New Roman" w:hAnsi="Times New Roman" w:cs="Times New Roman"/>
                        </w:rPr>
                        <w:t>мой досуг</w:t>
                      </w:r>
                    </w:p>
                  </w:txbxContent>
                </v:textbox>
              </v:shape>
            </w:pict>
          </mc:Fallback>
        </mc:AlternateContent>
      </w:r>
      <w:r w:rsidRPr="00EB2DB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B28F82B" wp14:editId="7DC5725E">
                <wp:simplePos x="0" y="0"/>
                <wp:positionH relativeFrom="column">
                  <wp:posOffset>4890135</wp:posOffset>
                </wp:positionH>
                <wp:positionV relativeFrom="paragraph">
                  <wp:posOffset>230505</wp:posOffset>
                </wp:positionV>
                <wp:extent cx="914400" cy="361950"/>
                <wp:effectExtent l="171133" t="57467" r="190817" b="57468"/>
                <wp:wrapNone/>
                <wp:docPr id="11" name="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7175668">
                          <a:off x="0" y="0"/>
                          <a:ext cx="9144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0C8C" w:rsidRPr="00B60C8C" w:rsidRDefault="00B60C8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60C8C">
                              <w:rPr>
                                <w:rFonts w:ascii="Times New Roman" w:hAnsi="Times New Roman" w:cs="Times New Roman"/>
                              </w:rPr>
                              <w:t>Я - ученик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" o:spid="_x0000_s1031" type="#_x0000_t202" style="position:absolute;left:0;text-align:left;margin-left:385.05pt;margin-top:18.15pt;width:1in;height:28.5pt;rotation:7837743fd;z-index:25166848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" fillcolor="white [3201]" strokeweight=".5pt">
                <v:textbox>
                  <w:txbxContent>
                    <w:p w:rsidR="00B60C8C" w:rsidRPr="00B60C8C" w:rsidRDefault="00B60C8C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B60C8C">
                        <w:rPr>
                          <w:rFonts w:ascii="Times New Roman" w:hAnsi="Times New Roman" w:cs="Times New Roman"/>
                        </w:rPr>
                        <w:t>Я - ученик</w:t>
                      </w:r>
                    </w:p>
                  </w:txbxContent>
                </v:textbox>
              </v:shape>
            </w:pict>
          </mc:Fallback>
        </mc:AlternateContent>
      </w:r>
    </w:p>
    <w:p w:rsidR="00710895" w:rsidRPr="00EB2DB0" w:rsidRDefault="004350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539521" wp14:editId="088CD05C">
                <wp:simplePos x="0" y="0"/>
                <wp:positionH relativeFrom="column">
                  <wp:posOffset>2795270</wp:posOffset>
                </wp:positionH>
                <wp:positionV relativeFrom="paragraph">
                  <wp:posOffset>65405</wp:posOffset>
                </wp:positionV>
                <wp:extent cx="1422400" cy="1189355"/>
                <wp:effectExtent l="2222" t="0" r="27623" b="27622"/>
                <wp:wrapNone/>
                <wp:docPr id="7" name="Пяти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422400" cy="1189355"/>
                        </a:xfrm>
                        <a:prstGeom prst="homePlat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ятиугольник 7" o:spid="_x0000_s1026" type="#_x0000_t15" style="position:absolute;margin-left:220.1pt;margin-top:5.15pt;width:112pt;height:93.65pt;rotation:-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" adj="12569" fillcolor="#4f81bd [3204]" strokecolor="#243f60 [1604]" strokeweight="2pt"/>
            </w:pict>
          </mc:Fallback>
        </mc:AlternateContent>
      </w:r>
    </w:p>
    <w:p w:rsidR="00710895" w:rsidRPr="00EB2DB0" w:rsidRDefault="00B60C8C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9592E41" wp14:editId="7D505804">
                <wp:simplePos x="0" y="0"/>
                <wp:positionH relativeFrom="column">
                  <wp:posOffset>3183890</wp:posOffset>
                </wp:positionH>
                <wp:positionV relativeFrom="paragraph">
                  <wp:posOffset>198121</wp:posOffset>
                </wp:positionV>
                <wp:extent cx="914400" cy="639445"/>
                <wp:effectExtent l="0" t="0" r="24765" b="27305"/>
                <wp:wrapNone/>
                <wp:docPr id="12" name="Пол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914400" cy="6394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0C8C" w:rsidRPr="00B60C8C" w:rsidRDefault="00B60C8C" w:rsidP="001430C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60C8C">
                              <w:rPr>
                                <w:rFonts w:ascii="Times New Roman" w:hAnsi="Times New Roman" w:cs="Times New Roman"/>
                              </w:rPr>
                              <w:t>Я –</w:t>
                            </w:r>
                          </w:p>
                          <w:p w:rsidR="00B60C8C" w:rsidRPr="00B60C8C" w:rsidRDefault="00B60C8C" w:rsidP="001430C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60C8C">
                              <w:rPr>
                                <w:rFonts w:ascii="Times New Roman" w:hAnsi="Times New Roman" w:cs="Times New Roman"/>
                              </w:rPr>
                              <w:t>студент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2" o:spid="_x0000_s1032" type="#_x0000_t202" style="position:absolute;left:0;text-align:left;margin-left:250.7pt;margin-top:15.6pt;width:1in;height:50.35pt;rotation:180;z-index:2516695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" fillcolor="white [3201]" strokeweight=".5pt">
                <v:textbox>
                  <w:txbxContent>
                    <w:p w:rsidR="00B60C8C" w:rsidRPr="00B60C8C" w:rsidRDefault="00B60C8C" w:rsidP="001430C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B60C8C">
                        <w:rPr>
                          <w:rFonts w:ascii="Times New Roman" w:hAnsi="Times New Roman" w:cs="Times New Roman"/>
                        </w:rPr>
                        <w:t>Я –</w:t>
                      </w:r>
                    </w:p>
                    <w:p w:rsidR="00B60C8C" w:rsidRPr="00B60C8C" w:rsidRDefault="00B60C8C" w:rsidP="001430C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B60C8C">
                        <w:rPr>
                          <w:rFonts w:ascii="Times New Roman" w:hAnsi="Times New Roman" w:cs="Times New Roman"/>
                        </w:rPr>
                        <w:t>студент</w:t>
                      </w:r>
                    </w:p>
                  </w:txbxContent>
                </v:textbox>
              </v:shape>
            </w:pict>
          </mc:Fallback>
        </mc:AlternateContent>
      </w:r>
    </w:p>
    <w:p w:rsidR="00710895" w:rsidRPr="00EB2DB0" w:rsidRDefault="0071089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35075" w:rsidRPr="00EB2DB0" w:rsidRDefault="004350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35075" w:rsidRPr="00EB2DB0" w:rsidRDefault="004350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35075" w:rsidRPr="00EB2DB0" w:rsidRDefault="0043507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430C0" w:rsidRPr="00EB2DB0" w:rsidRDefault="001430C0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430C0" w:rsidRPr="00EB2DB0" w:rsidRDefault="001430C0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430C0" w:rsidRPr="00EB2DB0" w:rsidRDefault="001430C0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430C0" w:rsidRPr="00EB2DB0" w:rsidRDefault="001430C0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430C0" w:rsidRPr="00EB2DB0" w:rsidRDefault="001430C0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430C0" w:rsidRPr="00EB2DB0" w:rsidRDefault="001430C0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430C0" w:rsidRPr="00EB2DB0" w:rsidRDefault="001430C0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430C0" w:rsidRPr="00EB2DB0" w:rsidRDefault="001430C0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430C0" w:rsidRPr="00EB2DB0" w:rsidRDefault="001430C0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430C0" w:rsidRPr="00EB2DB0" w:rsidRDefault="001430C0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430C0" w:rsidRPr="00EB2DB0" w:rsidRDefault="001430C0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8C33F6" w:rsidRPr="00EB2DB0" w:rsidRDefault="008C33F6" w:rsidP="00EB2DB0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lastRenderedPageBreak/>
        <w:t>Приложение 2</w:t>
      </w:r>
    </w:p>
    <w:tbl>
      <w:tblPr>
        <w:tblStyle w:val="a6"/>
        <w:tblW w:w="10774" w:type="dxa"/>
        <w:tblInd w:w="-601" w:type="dxa"/>
        <w:tblLook w:val="0420" w:firstRow="1" w:lastRow="0" w:firstColumn="0" w:lastColumn="0" w:noHBand="0" w:noVBand="1"/>
      </w:tblPr>
      <w:tblGrid>
        <w:gridCol w:w="2160"/>
        <w:gridCol w:w="3902"/>
        <w:gridCol w:w="2600"/>
        <w:gridCol w:w="2112"/>
      </w:tblGrid>
      <w:tr w:rsidR="00EB2DB0" w:rsidRPr="00EB2DB0" w:rsidTr="00FE7A83">
        <w:trPr>
          <w:trHeight w:val="534"/>
        </w:trPr>
        <w:tc>
          <w:tcPr>
            <w:tcW w:w="2160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02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Буду делать</w:t>
            </w:r>
          </w:p>
        </w:tc>
        <w:tc>
          <w:tcPr>
            <w:tcW w:w="2600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Добьюсь</w:t>
            </w:r>
          </w:p>
        </w:tc>
        <w:tc>
          <w:tcPr>
            <w:tcW w:w="2112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 проекта</w:t>
            </w:r>
          </w:p>
        </w:tc>
      </w:tr>
      <w:tr w:rsidR="00EB2DB0" w:rsidRPr="00EB2DB0" w:rsidTr="00FE7A83">
        <w:trPr>
          <w:trHeight w:val="1532"/>
        </w:trPr>
        <w:tc>
          <w:tcPr>
            <w:tcW w:w="2160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Я – член коллектива</w:t>
            </w:r>
          </w:p>
        </w:tc>
        <w:tc>
          <w:tcPr>
            <w:tcW w:w="3902" w:type="dxa"/>
            <w:hideMark/>
          </w:tcPr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уважать мнение других</w:t>
            </w:r>
          </w:p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слушать</w:t>
            </w:r>
          </w:p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не обижать</w:t>
            </w:r>
          </w:p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уважать старших</w:t>
            </w:r>
          </w:p>
        </w:tc>
        <w:tc>
          <w:tcPr>
            <w:tcW w:w="2600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Найду друзей</w:t>
            </w:r>
          </w:p>
        </w:tc>
        <w:tc>
          <w:tcPr>
            <w:tcW w:w="2112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«Наш класс»</w:t>
            </w:r>
          </w:p>
        </w:tc>
      </w:tr>
      <w:tr w:rsidR="00EB2DB0" w:rsidRPr="00EB2DB0" w:rsidTr="00FE7A83">
        <w:trPr>
          <w:trHeight w:val="1380"/>
        </w:trPr>
        <w:tc>
          <w:tcPr>
            <w:tcW w:w="2160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Я – член семьи</w:t>
            </w:r>
          </w:p>
        </w:tc>
        <w:tc>
          <w:tcPr>
            <w:tcW w:w="3902" w:type="dxa"/>
            <w:hideMark/>
          </w:tcPr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Защищать интересы семьи</w:t>
            </w:r>
          </w:p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Помогать родителям</w:t>
            </w:r>
          </w:p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Экономить деньги</w:t>
            </w:r>
          </w:p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Беречь вещи</w:t>
            </w:r>
          </w:p>
        </w:tc>
        <w:tc>
          <w:tcPr>
            <w:tcW w:w="2600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Хорошая дружная семья.</w:t>
            </w:r>
          </w:p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Создам свою семью.</w:t>
            </w:r>
          </w:p>
        </w:tc>
        <w:tc>
          <w:tcPr>
            <w:tcW w:w="2112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«Семейная фотография»</w:t>
            </w:r>
          </w:p>
        </w:tc>
      </w:tr>
      <w:tr w:rsidR="00EB2DB0" w:rsidRPr="00EB2DB0" w:rsidTr="00FE7A83">
        <w:trPr>
          <w:trHeight w:val="1068"/>
        </w:trPr>
        <w:tc>
          <w:tcPr>
            <w:tcW w:w="2160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Я - ученик</w:t>
            </w:r>
          </w:p>
        </w:tc>
        <w:tc>
          <w:tcPr>
            <w:tcW w:w="3902" w:type="dxa"/>
            <w:hideMark/>
          </w:tcPr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Слушать учителей</w:t>
            </w:r>
          </w:p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Делать Д/</w:t>
            </w:r>
            <w:proofErr w:type="gramStart"/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Дополнительн</w:t>
            </w:r>
            <w:proofErr w:type="gramStart"/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EB2DB0">
              <w:rPr>
                <w:rFonts w:ascii="Times New Roman" w:hAnsi="Times New Roman" w:cs="Times New Roman"/>
                <w:sz w:val="28"/>
                <w:szCs w:val="28"/>
              </w:rPr>
              <w:t xml:space="preserve"> заниматься</w:t>
            </w:r>
          </w:p>
        </w:tc>
        <w:tc>
          <w:tcPr>
            <w:tcW w:w="2600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Буду ударником</w:t>
            </w:r>
          </w:p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Закончу школу</w:t>
            </w:r>
          </w:p>
        </w:tc>
        <w:tc>
          <w:tcPr>
            <w:tcW w:w="2112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Учу</w:t>
            </w:r>
            <w:proofErr w:type="gramStart"/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spellEnd"/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B2DB0" w:rsidRPr="00EB2DB0" w:rsidTr="00FE7A83">
        <w:trPr>
          <w:trHeight w:val="1692"/>
        </w:trPr>
        <w:tc>
          <w:tcPr>
            <w:tcW w:w="2160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Я и мой досуг</w:t>
            </w:r>
          </w:p>
        </w:tc>
        <w:tc>
          <w:tcPr>
            <w:tcW w:w="3902" w:type="dxa"/>
            <w:hideMark/>
          </w:tcPr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Найти занятие по душе</w:t>
            </w:r>
          </w:p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Телевизор не более 1,5 ч в день</w:t>
            </w:r>
          </w:p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Телефон – средство связи</w:t>
            </w:r>
          </w:p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Заниматься в кружках</w:t>
            </w:r>
          </w:p>
        </w:tc>
        <w:tc>
          <w:tcPr>
            <w:tcW w:w="2600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Будет интересная жизнь</w:t>
            </w:r>
          </w:p>
        </w:tc>
        <w:tc>
          <w:tcPr>
            <w:tcW w:w="2112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«Моё хобби»</w:t>
            </w:r>
          </w:p>
        </w:tc>
      </w:tr>
      <w:tr w:rsidR="00EB2DB0" w:rsidRPr="00EB2DB0" w:rsidTr="00FE7A83">
        <w:trPr>
          <w:trHeight w:val="2003"/>
        </w:trPr>
        <w:tc>
          <w:tcPr>
            <w:tcW w:w="2160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Я - студент</w:t>
            </w:r>
          </w:p>
        </w:tc>
        <w:tc>
          <w:tcPr>
            <w:tcW w:w="3902" w:type="dxa"/>
            <w:hideMark/>
          </w:tcPr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Поговорить с первокурсниками</w:t>
            </w:r>
          </w:p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Изучить возможности</w:t>
            </w:r>
          </w:p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Посоветоваться со старшими</w:t>
            </w:r>
          </w:p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Хорошо учиться</w:t>
            </w:r>
          </w:p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Вступительные экзамены</w:t>
            </w:r>
          </w:p>
        </w:tc>
        <w:tc>
          <w:tcPr>
            <w:tcW w:w="2600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Закончу ВУЗ или колледж</w:t>
            </w:r>
          </w:p>
        </w:tc>
        <w:tc>
          <w:tcPr>
            <w:tcW w:w="2112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«Кем быть?»</w:t>
            </w:r>
          </w:p>
        </w:tc>
      </w:tr>
      <w:tr w:rsidR="00EB2DB0" w:rsidRPr="00EB2DB0" w:rsidTr="00FE7A83">
        <w:trPr>
          <w:trHeight w:val="1134"/>
        </w:trPr>
        <w:tc>
          <w:tcPr>
            <w:tcW w:w="2160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 и моя профессия</w:t>
            </w:r>
          </w:p>
        </w:tc>
        <w:tc>
          <w:tcPr>
            <w:tcW w:w="3902" w:type="dxa"/>
            <w:hideMark/>
          </w:tcPr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Хорошо учиться</w:t>
            </w:r>
          </w:p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Закончу ВУЗ или колледж</w:t>
            </w:r>
          </w:p>
          <w:p w:rsidR="008C33F6" w:rsidRPr="00EB2DB0" w:rsidRDefault="008C33F6" w:rsidP="00EB2DB0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Изучить формулу «Хочу-могу»</w:t>
            </w:r>
          </w:p>
        </w:tc>
        <w:tc>
          <w:tcPr>
            <w:tcW w:w="2600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Хорошая работа</w:t>
            </w:r>
          </w:p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Высокая зарплата</w:t>
            </w:r>
          </w:p>
        </w:tc>
        <w:tc>
          <w:tcPr>
            <w:tcW w:w="2112" w:type="dxa"/>
            <w:hideMark/>
          </w:tcPr>
          <w:p w:rsidR="008C33F6" w:rsidRPr="00EB2DB0" w:rsidRDefault="008C33F6" w:rsidP="00EB2DB0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B2DB0">
              <w:rPr>
                <w:rFonts w:ascii="Times New Roman" w:hAnsi="Times New Roman" w:cs="Times New Roman"/>
                <w:sz w:val="28"/>
                <w:szCs w:val="28"/>
              </w:rPr>
              <w:t>«Мой выбор»</w:t>
            </w:r>
          </w:p>
        </w:tc>
      </w:tr>
    </w:tbl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0895" w:rsidRPr="00EB2DB0" w:rsidRDefault="0071089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0895" w:rsidRPr="00EB2DB0" w:rsidRDefault="0071089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0895" w:rsidRPr="00EB2DB0" w:rsidRDefault="0071089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0895" w:rsidRPr="00EB2DB0" w:rsidRDefault="0071089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0895" w:rsidRPr="00EB2DB0" w:rsidRDefault="0071089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0895" w:rsidRPr="00EB2DB0" w:rsidRDefault="0071089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0895" w:rsidRPr="00EB2DB0" w:rsidRDefault="0071089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0895" w:rsidRPr="00EB2DB0" w:rsidRDefault="0071089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0895" w:rsidRPr="00EB2DB0" w:rsidRDefault="0071089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0895" w:rsidRPr="00EB2DB0" w:rsidRDefault="0071089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0895" w:rsidRPr="00EB2DB0" w:rsidRDefault="00710895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8C33F6" w:rsidP="00EB2DB0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lastRenderedPageBreak/>
        <w:t>Приложение 3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2DB0">
        <w:rPr>
          <w:rFonts w:ascii="Times New Roman" w:hAnsi="Times New Roman" w:cs="Times New Roman"/>
          <w:b/>
          <w:sz w:val="28"/>
          <w:szCs w:val="28"/>
        </w:rPr>
        <w:t>Игра «ГОВОРЯЩИЕ ВЕЩИ»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 xml:space="preserve">Вы можете 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>представить себе говорящие вещи</w:t>
      </w:r>
      <w:proofErr w:type="gramEnd"/>
      <w:r w:rsidRPr="00EB2DB0">
        <w:rPr>
          <w:rFonts w:ascii="Times New Roman" w:hAnsi="Times New Roman" w:cs="Times New Roman"/>
          <w:sz w:val="28"/>
          <w:szCs w:val="28"/>
        </w:rPr>
        <w:t xml:space="preserve">? Возникало ли у вас когда-нибудь ощущение, что окружающие вас 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>предметы</w:t>
      </w:r>
      <w:proofErr w:type="gramEnd"/>
      <w:r w:rsidRPr="00EB2DB0">
        <w:rPr>
          <w:rFonts w:ascii="Times New Roman" w:hAnsi="Times New Roman" w:cs="Times New Roman"/>
          <w:sz w:val="28"/>
          <w:szCs w:val="28"/>
        </w:rPr>
        <w:t xml:space="preserve"> будто что-то хотят сказать вам? Представьте себе, что какой-то предмет научился говорить. Что он рассказал бы о вас? Выберите из этого списка три предмета и напишите всё, что каждый из них смог бы рассказать о вас. Запишите на доске названия следующих предметов: 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>Зубная щётка, автобус, пальто; ботинки, шкаф, расчёска; шариковая ручка, зеркало, обеденный стол; кровать, телевизор, тарелка; велосипед, радио, учебник по русскому языку; мыло, письменный стол, лампа; футбольный мяч, мягкая игрушка, домашнее животное.</w:t>
      </w:r>
      <w:proofErr w:type="gramEnd"/>
      <w:r w:rsidRPr="00EB2DB0">
        <w:rPr>
          <w:rFonts w:ascii="Times New Roman" w:hAnsi="Times New Roman" w:cs="Times New Roman"/>
          <w:sz w:val="28"/>
          <w:szCs w:val="28"/>
        </w:rPr>
        <w:t xml:space="preserve"> Даётся примерно 20 минут на то, чтобы ребята могли нарисовать три рисунка, изображающие эти предметы. Затем от имени каждого предмета ребёнок должен составить рассказ о самом себе и записать его. А теперь разбейтесь на четвёрки и покажите друг другу свои рисунки и рассказы. Спросите остальных, что они думают по этому поводу. Какие предметы ты для себя выбрал? Что из того, что сказали о тебе предметы, тебе понравилось больше всего? Рассказали ли предметы о каких-нибудь твоих слабых сторонах? Чьи рассказы были для тебя самыми интересными? Что бы сказал о тебе 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>стол</w:t>
      </w:r>
      <w:proofErr w:type="gramEnd"/>
      <w:r w:rsidRPr="00EB2DB0">
        <w:rPr>
          <w:rFonts w:ascii="Times New Roman" w:hAnsi="Times New Roman" w:cs="Times New Roman"/>
          <w:sz w:val="28"/>
          <w:szCs w:val="28"/>
        </w:rPr>
        <w:t xml:space="preserve"> за которым сидит учитель? </w:t>
      </w:r>
      <w:r w:rsidRPr="00EB2DB0">
        <w:rPr>
          <w:rFonts w:ascii="Times New Roman" w:hAnsi="Times New Roman" w:cs="Times New Roman"/>
          <w:sz w:val="28"/>
          <w:szCs w:val="28"/>
        </w:rPr>
        <w:br/>
        <w:t xml:space="preserve">Возможны различные вариации. 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2DB0">
        <w:rPr>
          <w:rFonts w:ascii="Times New Roman" w:hAnsi="Times New Roman" w:cs="Times New Roman"/>
          <w:b/>
          <w:sz w:val="28"/>
          <w:szCs w:val="28"/>
        </w:rPr>
        <w:t>Игра «УГАДАЙКА»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 xml:space="preserve">Один человек выходит за дверь, группа тем временем договаривается о том, по какому признаку делиться и расходится на две группы (например, те, у кого есть шнурки, и те, у кого их нет). Задача 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>вошедшего</w:t>
      </w:r>
      <w:proofErr w:type="gramEnd"/>
      <w:r w:rsidRPr="00EB2DB0">
        <w:rPr>
          <w:rFonts w:ascii="Times New Roman" w:hAnsi="Times New Roman" w:cs="Times New Roman"/>
          <w:sz w:val="28"/>
          <w:szCs w:val="28"/>
        </w:rPr>
        <w:t xml:space="preserve"> – угадать по какому признаку группа разбита на две части. </w:t>
      </w:r>
    </w:p>
    <w:p w:rsidR="008C33F6" w:rsidRPr="00EB2DB0" w:rsidRDefault="008C33F6" w:rsidP="00EB2DB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 xml:space="preserve">Задание: Поставьте на листе бумаги столько отпечатков, чтобы получился сюжет на следующую тему: </w:t>
      </w:r>
      <w:r w:rsidRPr="00EB2DB0">
        <w:rPr>
          <w:rFonts w:ascii="Times New Roman" w:hAnsi="Times New Roman" w:cs="Times New Roman"/>
          <w:sz w:val="28"/>
          <w:szCs w:val="28"/>
        </w:rPr>
        <w:br/>
        <w:t xml:space="preserve">"Моя семья"; </w:t>
      </w:r>
      <w:r w:rsidRPr="00EB2DB0">
        <w:rPr>
          <w:rFonts w:ascii="Times New Roman" w:hAnsi="Times New Roman" w:cs="Times New Roman"/>
          <w:sz w:val="28"/>
          <w:szCs w:val="28"/>
        </w:rPr>
        <w:br/>
        <w:t xml:space="preserve">"Моя квартира"; </w:t>
      </w:r>
      <w:r w:rsidRPr="00EB2DB0">
        <w:rPr>
          <w:rFonts w:ascii="Times New Roman" w:hAnsi="Times New Roman" w:cs="Times New Roman"/>
          <w:sz w:val="28"/>
          <w:szCs w:val="28"/>
        </w:rPr>
        <w:br/>
      </w:r>
      <w:r w:rsidRPr="00EB2DB0">
        <w:rPr>
          <w:rFonts w:ascii="Times New Roman" w:hAnsi="Times New Roman" w:cs="Times New Roman"/>
          <w:sz w:val="28"/>
          <w:szCs w:val="28"/>
        </w:rPr>
        <w:lastRenderedPageBreak/>
        <w:t xml:space="preserve">"Мой автомобиль"; </w:t>
      </w:r>
      <w:r w:rsidRPr="00EB2DB0">
        <w:rPr>
          <w:rFonts w:ascii="Times New Roman" w:hAnsi="Times New Roman" w:cs="Times New Roman"/>
          <w:sz w:val="28"/>
          <w:szCs w:val="28"/>
        </w:rPr>
        <w:br/>
        <w:t xml:space="preserve">"Моя дача"; </w:t>
      </w:r>
      <w:r w:rsidRPr="00EB2DB0">
        <w:rPr>
          <w:rFonts w:ascii="Times New Roman" w:hAnsi="Times New Roman" w:cs="Times New Roman"/>
          <w:sz w:val="28"/>
          <w:szCs w:val="28"/>
        </w:rPr>
        <w:br/>
        <w:t>"Мои любимые домашние животные".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2DB0">
        <w:rPr>
          <w:rFonts w:ascii="Times New Roman" w:hAnsi="Times New Roman" w:cs="Times New Roman"/>
          <w:b/>
          <w:sz w:val="28"/>
          <w:szCs w:val="28"/>
        </w:rPr>
        <w:t>Игра «КВАДРАТ»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 xml:space="preserve">Все играющие встают квадратом (так, чтобы было занято все пространство внутри квадрата) как можно теснее, можно даже заранее очертить квадрат, в который они должны поместиться. Затем ведущий отдает команды, а квадрат их выполняет, стараясь не увеличить занимаемую им площадь, например: 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- Квадрат пошел влево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EB2DB0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EB2DB0">
        <w:rPr>
          <w:rFonts w:ascii="Times New Roman" w:hAnsi="Times New Roman" w:cs="Times New Roman"/>
          <w:sz w:val="28"/>
          <w:szCs w:val="28"/>
        </w:rPr>
        <w:t xml:space="preserve">вадрат идет влево. 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- Квадрат садится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EB2DB0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EB2DB0">
        <w:rPr>
          <w:rFonts w:ascii="Times New Roman" w:hAnsi="Times New Roman" w:cs="Times New Roman"/>
          <w:sz w:val="28"/>
          <w:szCs w:val="28"/>
        </w:rPr>
        <w:t xml:space="preserve">вадрат с криками и воплями пытается сесть. 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- Квадрат прыгает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EB2DB0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EB2DB0">
        <w:rPr>
          <w:rFonts w:ascii="Times New Roman" w:hAnsi="Times New Roman" w:cs="Times New Roman"/>
          <w:sz w:val="28"/>
          <w:szCs w:val="28"/>
        </w:rPr>
        <w:t xml:space="preserve">вадрат с не менее интенсивным шумом прыгает. 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2DB0">
        <w:rPr>
          <w:rFonts w:ascii="Times New Roman" w:hAnsi="Times New Roman" w:cs="Times New Roman"/>
          <w:b/>
          <w:sz w:val="28"/>
          <w:szCs w:val="28"/>
        </w:rPr>
        <w:t>Игра «КТО Я?»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 xml:space="preserve">У каждого подростка есть потребность во внимании и уважении, каждый стремится быть замеченным другими. Поэтому подросткам очень нужны такие 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>упражнения</w:t>
      </w:r>
      <w:proofErr w:type="gramEnd"/>
      <w:r w:rsidRPr="00EB2DB0">
        <w:rPr>
          <w:rFonts w:ascii="Times New Roman" w:hAnsi="Times New Roman" w:cs="Times New Roman"/>
          <w:sz w:val="28"/>
          <w:szCs w:val="28"/>
        </w:rPr>
        <w:t xml:space="preserve"> в ходе которых они оказываются в центре всеобщего внимания, при этом находясь в психологически наиболее безопасной и комфортной атмосфере. Инструкция: “Я прошу каждого сейчас написать загадку, в которой он описывает самого себя. Например, кто-нибудь из мальчиков может написать: “Я мальчик. Я живу в небольшом белом доме. Я люблю гулять с огромной чёрной собакой. Я умею рисовать красивые картинки. Я с удовольствием играю в футбол. Иногда я проявляю нетерпение. Кто я?” Напишите пять или шесть 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>предложений</w:t>
      </w:r>
      <w:proofErr w:type="gramEnd"/>
      <w:r w:rsidRPr="00EB2DB0">
        <w:rPr>
          <w:rFonts w:ascii="Times New Roman" w:hAnsi="Times New Roman" w:cs="Times New Roman"/>
          <w:sz w:val="28"/>
          <w:szCs w:val="28"/>
        </w:rPr>
        <w:t xml:space="preserve"> и завершите загадку о себе вопросом: “Кто я?” Написав, ребята складывают листики со своими сочинениями вчетверо и складывают в одну общую коробку. Коробка “проходит” по кругу, и каждый достаёт одну из загадок. Тот, кто случайно вытащит своё сочинение, должен вернуть его и взять из коробки другое. После этого каждый ученик зачитывает вслух доставшуюся ему загадку и предлагает всему классу угадать, кто имеется в виду. Когда загадка будет разгадана, сочинение зачитывает следующий человек. Чья загадка понравилась больше всего? Твою загадку быстро разгадали? Ты загадал слишком сложную загадку? 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B2DB0">
        <w:rPr>
          <w:rFonts w:ascii="Times New Roman" w:hAnsi="Times New Roman" w:cs="Times New Roman"/>
          <w:b/>
          <w:sz w:val="28"/>
          <w:szCs w:val="28"/>
        </w:rPr>
        <w:lastRenderedPageBreak/>
        <w:t>Профориентационная</w:t>
      </w:r>
      <w:proofErr w:type="spellEnd"/>
      <w:r w:rsidRPr="00EB2DB0">
        <w:rPr>
          <w:rFonts w:ascii="Times New Roman" w:hAnsi="Times New Roman" w:cs="Times New Roman"/>
          <w:b/>
          <w:sz w:val="28"/>
          <w:szCs w:val="28"/>
        </w:rPr>
        <w:t xml:space="preserve"> игра «Кто есть кто?»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Цель упражнения – дать возможность участникам соотнести свой образ с различными профессиями на основании знания учащихся друг о друге.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Игра проводится в круге, но возможен вариант проведения ее в классе. В игре могут участвовать от 6 – 8 до 12 – 15 человек.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Время на первое проигрывание – 5 – 7 минут.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Процедура игрового упражнения следующая: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 xml:space="preserve"> Инструкция: «Сейчас я буду называть профессии, каждый в течение нескольких секунд должен посмотреть на своих товарищей и определить, кому эта профессия подойдет в наибольшей </w:t>
      </w:r>
      <w:proofErr w:type="spellStart"/>
      <w:r w:rsidRPr="00EB2DB0">
        <w:rPr>
          <w:rFonts w:ascii="Times New Roman" w:hAnsi="Times New Roman" w:cs="Times New Roman"/>
          <w:sz w:val="28"/>
          <w:szCs w:val="28"/>
        </w:rPr>
        <w:t>степени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EB2DB0">
        <w:rPr>
          <w:rFonts w:ascii="Times New Roman" w:hAnsi="Times New Roman" w:cs="Times New Roman"/>
          <w:sz w:val="28"/>
          <w:szCs w:val="28"/>
        </w:rPr>
        <w:t>алее</w:t>
      </w:r>
      <w:proofErr w:type="spellEnd"/>
      <w:r w:rsidRPr="00EB2DB0">
        <w:rPr>
          <w:rFonts w:ascii="Times New Roman" w:hAnsi="Times New Roman" w:cs="Times New Roman"/>
          <w:sz w:val="28"/>
          <w:szCs w:val="28"/>
        </w:rPr>
        <w:t xml:space="preserve"> я хлопну в ладоши и все по команде одновременно должны показать рукой (или ручкой) на выбранного человека (наиболее подходящего для названной профессии)».Ещё перед началом самой игры ведущий может спросить у участников группы, какие профессии для них наиболее интересны и </w:t>
      </w:r>
      <w:proofErr w:type="gramStart"/>
      <w:r w:rsidRPr="00EB2DB0">
        <w:rPr>
          <w:rFonts w:ascii="Times New Roman" w:hAnsi="Times New Roman" w:cs="Times New Roman"/>
          <w:sz w:val="28"/>
          <w:szCs w:val="28"/>
        </w:rPr>
        <w:t>выписать</w:t>
      </w:r>
      <w:proofErr w:type="gramEnd"/>
      <w:r w:rsidRPr="00EB2DB0">
        <w:rPr>
          <w:rFonts w:ascii="Times New Roman" w:hAnsi="Times New Roman" w:cs="Times New Roman"/>
          <w:sz w:val="28"/>
          <w:szCs w:val="28"/>
        </w:rPr>
        <w:t xml:space="preserve"> эти профессии (примерно 10 – 15 штук) на доске, называя впоследствии профессии из этого перечня. Это исключит случаи, когда названная профессия будет никому не интересна, а может даже и неприятна.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Если игроков немного (6 – 8 человек), то показывать можно не одной рукой, а двумя (одной рукой – на одного человека, другой – на другого). Для большего количества участников лучше всё это проделывать одной рукой, иначе будет путаница.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 xml:space="preserve">Показав рукой на своего товарища, все должны на время замереть, а ведущий сам по очереди подсчитывает, сколько рук показывает на каждого человека, т.е. чей об раз, по мнению большинства игроков, в наибольшей степени соответствует данной профессии. Если упражнение проводится в классе и учащиеся сидят на своих местах за партами, то все основные правила сохраняются, а ведущий должен быть готов к несколько большим эмоциям игроков. Однако, при таком варианте игры, школьникам намного проще сосчитать самим, сколько товарищей на них показывают, ведь в отличие от </w:t>
      </w:r>
      <w:r w:rsidRPr="00EB2DB0">
        <w:rPr>
          <w:rFonts w:ascii="Times New Roman" w:hAnsi="Times New Roman" w:cs="Times New Roman"/>
          <w:sz w:val="28"/>
          <w:szCs w:val="28"/>
        </w:rPr>
        <w:lastRenderedPageBreak/>
        <w:t>игры в круге, где все сидят плотно друг с другом, в классе больше простора и меньше ошибок с показыванием и обращением друг к другу.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В целом, данное игровое упражнение достаточно простое и с интересом воспринимается участниками.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 xml:space="preserve">Литература 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1.</w:t>
      </w:r>
      <w:hyperlink r:id="rId6" w:history="1">
        <w:r w:rsidRPr="00EB2DB0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https://nsportal.ru/shkola/vneklassnaya-rabota/library/2020/12/20/novye-formy-vospitatelnyh-praktik</w:t>
        </w:r>
      </w:hyperlink>
      <w:r w:rsidRPr="00EB2DB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2.</w:t>
      </w:r>
      <w:hyperlink r:id="rId7" w:history="1">
        <w:r w:rsidRPr="00EB2DB0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https://azbyka.ru/deti/neblagopoluchnaya-semya-neblagopoluchnyjj-rebenok</w:t>
        </w:r>
      </w:hyperlink>
      <w:r w:rsidRPr="00EB2DB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>3.</w:t>
      </w:r>
      <w:hyperlink r:id="rId8" w:history="1">
        <w:r w:rsidRPr="00EB2DB0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https://www.psychologos.ru/articles/view/perevospitanie</w:t>
        </w:r>
      </w:hyperlink>
      <w:r w:rsidRPr="00EB2DB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2DB0">
        <w:rPr>
          <w:rFonts w:ascii="Times New Roman" w:hAnsi="Times New Roman" w:cs="Times New Roman"/>
          <w:sz w:val="28"/>
          <w:szCs w:val="28"/>
        </w:rPr>
        <w:t xml:space="preserve">4. </w:t>
      </w:r>
      <w:hyperlink r:id="rId9" w:history="1">
        <w:r w:rsidRPr="00EB2DB0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https://nsportal.ru/shkola/vneklassnaya-rabota/library/2013/02/04/igry-na-splochenie-kollektiva</w:t>
        </w:r>
      </w:hyperlink>
      <w:r w:rsidRPr="00EB2DB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33F6" w:rsidRPr="00EB2DB0" w:rsidRDefault="008C33F6" w:rsidP="00EB2DB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C33F6" w:rsidRPr="00EB2DB0" w:rsidSect="00EB2DB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F31E7"/>
    <w:multiLevelType w:val="multilevel"/>
    <w:tmpl w:val="36827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4457EF"/>
    <w:multiLevelType w:val="hybridMultilevel"/>
    <w:tmpl w:val="813672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EB0"/>
    <w:rsid w:val="00136325"/>
    <w:rsid w:val="001430C0"/>
    <w:rsid w:val="00224090"/>
    <w:rsid w:val="002635BE"/>
    <w:rsid w:val="00322854"/>
    <w:rsid w:val="003F6A75"/>
    <w:rsid w:val="00404EA0"/>
    <w:rsid w:val="00435075"/>
    <w:rsid w:val="006A397D"/>
    <w:rsid w:val="006D269B"/>
    <w:rsid w:val="00710895"/>
    <w:rsid w:val="00715F6D"/>
    <w:rsid w:val="008C33F6"/>
    <w:rsid w:val="00A62EB0"/>
    <w:rsid w:val="00AD4D4A"/>
    <w:rsid w:val="00B60C8C"/>
    <w:rsid w:val="00BE1634"/>
    <w:rsid w:val="00C20D6B"/>
    <w:rsid w:val="00D77D56"/>
    <w:rsid w:val="00E13312"/>
    <w:rsid w:val="00E23305"/>
    <w:rsid w:val="00E459CA"/>
    <w:rsid w:val="00EB2DB0"/>
    <w:rsid w:val="00ED612A"/>
    <w:rsid w:val="00F1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15F6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C33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33F6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8C33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8C33F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15F6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C33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33F6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8C33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8C33F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608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sychologos.ru/articles/view/perevospitanie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azbyka.ru/deti/neblagopoluchnaya-semya-neblagopoluchnyjj-rebeno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portal.ru/shkola/vneklassnaya-rabota/library/2020/12/20/novye-formy-vospitatelnyh-praktik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nsportal.ru/shkola/vneklassnaya-rabota/library/2013/02/04/igry-na-splochenie-kollektiv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3398</Words>
  <Characters>19369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5</cp:revision>
  <dcterms:created xsi:type="dcterms:W3CDTF">2022-03-04T10:00:00Z</dcterms:created>
  <dcterms:modified xsi:type="dcterms:W3CDTF">2022-03-04T11:41:00Z</dcterms:modified>
</cp:coreProperties>
</file>